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1B4CCE09" w14:textId="30A55D7F" w:rsidR="00F22B74" w:rsidRPr="005A4AA0" w:rsidRDefault="005A4AA0" w:rsidP="005A4AA0">
      <w:pPr>
        <w:jc w:val="center"/>
        <w:rPr>
          <w:b/>
        </w:rPr>
      </w:pPr>
      <w:bookmarkStart w:id="0" w:name="_GoBack"/>
      <w:r>
        <w:rPr>
          <w:b/>
        </w:rPr>
        <w:t xml:space="preserve">                                    </w:t>
      </w:r>
      <w:r w:rsidRPr="005A4AA0">
        <w:rPr>
          <w:b/>
        </w:rPr>
        <w:t>PROPERTY MANAGEMENT AGREEMENT</w:t>
      </w:r>
    </w:p>
    <w:p w14:paraId="6C88FEFE" w14:textId="77777777" w:rsidR="00F22B74" w:rsidRDefault="00636A47">
      <w:pPr>
        <w:spacing w:line="161" w:lineRule="exact"/>
        <w:ind w:left="2032"/>
        <w:jc w:val="center"/>
        <w:rPr>
          <w:sz w:val="14"/>
        </w:rPr>
      </w:pPr>
      <w:r>
        <w:rPr>
          <w:color w:val="231F20"/>
          <w:sz w:val="14"/>
        </w:rPr>
        <w:t>This form recommended and approved for, but not restricted to use by, the members of the Pennsylvania Association of REALTORS</w:t>
      </w:r>
      <w:r>
        <w:rPr>
          <w:color w:val="231F20"/>
          <w:position w:val="4"/>
          <w:sz w:val="10"/>
        </w:rPr>
        <w:t xml:space="preserve">® </w:t>
      </w:r>
      <w:r>
        <w:rPr>
          <w:color w:val="231F20"/>
          <w:sz w:val="14"/>
        </w:rPr>
        <w:t>(PAR).</w:t>
      </w:r>
    </w:p>
    <w:p w14:paraId="5EAB3A4D" w14:textId="77777777" w:rsidR="00F22B74" w:rsidRDefault="00636A47">
      <w:pPr>
        <w:spacing w:before="95"/>
        <w:ind w:left="1028"/>
        <w:rPr>
          <w:b/>
          <w:sz w:val="20"/>
        </w:rPr>
      </w:pPr>
      <w:r>
        <w:br w:type="column"/>
      </w:r>
      <w:r>
        <w:rPr>
          <w:b/>
          <w:color w:val="231F20"/>
          <w:sz w:val="20"/>
        </w:rPr>
        <w:lastRenderedPageBreak/>
        <w:t>PMA</w:t>
      </w:r>
    </w:p>
    <w:p w14:paraId="69E888B1" w14:textId="77777777" w:rsidR="00F22B74" w:rsidRDefault="00F22B74">
      <w:pPr>
        <w:rPr>
          <w:sz w:val="20"/>
        </w:rPr>
        <w:sectPr w:rsidR="00F22B74" w:rsidSect="007749DE">
          <w:type w:val="continuous"/>
          <w:pgSz w:w="12240" w:h="16740"/>
          <w:pgMar w:top="1140" w:right="0" w:bottom="280" w:left="60" w:header="720" w:footer="720" w:gutter="0"/>
          <w:cols w:num="2" w:space="720" w:equalWidth="0">
            <w:col w:w="10033" w:space="40"/>
            <w:col w:w="2107"/>
          </w:cols>
          <w:printerSettings r:id="rId5"/>
        </w:sectPr>
      </w:pPr>
    </w:p>
    <w:p w14:paraId="18D0DDA6" w14:textId="77777777" w:rsidR="00F22B74" w:rsidRDefault="00F22B74">
      <w:pPr>
        <w:pStyle w:val="BodyText"/>
        <w:spacing w:before="6"/>
        <w:ind w:left="0"/>
        <w:rPr>
          <w:b/>
          <w:sz w:val="13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"/>
        <w:gridCol w:w="1730"/>
        <w:gridCol w:w="3776"/>
        <w:gridCol w:w="5715"/>
      </w:tblGrid>
      <w:tr w:rsidR="00F22B74" w14:paraId="00BCB07C" w14:textId="77777777">
        <w:trPr>
          <w:trHeight w:val="306"/>
        </w:trPr>
        <w:tc>
          <w:tcPr>
            <w:tcW w:w="276" w:type="dxa"/>
          </w:tcPr>
          <w:p w14:paraId="1FD3D9A3" w14:textId="353294B6" w:rsidR="00F22B74" w:rsidRDefault="00F22B74">
            <w:pPr>
              <w:pStyle w:val="TableParagraph"/>
              <w:spacing w:before="127" w:line="159" w:lineRule="exact"/>
              <w:rPr>
                <w:sz w:val="14"/>
              </w:rPr>
            </w:pPr>
          </w:p>
        </w:tc>
        <w:tc>
          <w:tcPr>
            <w:tcW w:w="1730" w:type="dxa"/>
          </w:tcPr>
          <w:p w14:paraId="1D50FBC3" w14:textId="77777777" w:rsidR="00F22B74" w:rsidRDefault="00636A47">
            <w:pPr>
              <w:pStyle w:val="TableParagraph"/>
              <w:spacing w:before="73" w:line="214" w:lineRule="exact"/>
              <w:ind w:left="0" w:right="50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Broker (Company)</w:t>
            </w:r>
          </w:p>
        </w:tc>
        <w:tc>
          <w:tcPr>
            <w:tcW w:w="3776" w:type="dxa"/>
          </w:tcPr>
          <w:p w14:paraId="46D72E7F" w14:textId="77777777" w:rsidR="00F22B74" w:rsidRPr="003F4139" w:rsidRDefault="00636A47">
            <w:pPr>
              <w:pStyle w:val="TableParagraph"/>
              <w:tabs>
                <w:tab w:val="left" w:pos="3599"/>
              </w:tabs>
              <w:spacing w:before="73" w:line="214" w:lineRule="exact"/>
              <w:ind w:left="0" w:right="70"/>
              <w:jc w:val="center"/>
              <w:rPr>
                <w:sz w:val="10"/>
                <w:szCs w:val="10"/>
              </w:rPr>
            </w:pPr>
            <w:r w:rsidRPr="0092205D">
              <w:rPr>
                <w:color w:val="231F20"/>
                <w:sz w:val="12"/>
                <w:szCs w:val="12"/>
                <w:u w:val="single" w:color="221E1F"/>
              </w:rPr>
              <w:t xml:space="preserve"> </w:t>
            </w:r>
            <w:r w:rsidRPr="003F4139">
              <w:rPr>
                <w:color w:val="231F20"/>
                <w:sz w:val="10"/>
                <w:szCs w:val="10"/>
                <w:u w:val="single" w:color="221E1F"/>
              </w:rPr>
              <w:tab/>
            </w:r>
          </w:p>
        </w:tc>
        <w:tc>
          <w:tcPr>
            <w:tcW w:w="5715" w:type="dxa"/>
          </w:tcPr>
          <w:p w14:paraId="481FA2FD" w14:textId="77777777" w:rsidR="00F22B74" w:rsidRDefault="00636A47">
            <w:pPr>
              <w:pStyle w:val="TableParagraph"/>
              <w:tabs>
                <w:tab w:val="left" w:pos="1935"/>
                <w:tab w:val="left" w:pos="5535"/>
              </w:tabs>
              <w:spacing w:before="73" w:line="214" w:lineRule="exact"/>
              <w:ind w:left="0" w:right="49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Licensee(s)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(Name)</w:t>
            </w:r>
            <w:r>
              <w:rPr>
                <w:color w:val="231F20"/>
                <w:sz w:val="20"/>
              </w:rPr>
              <w:tab/>
            </w:r>
            <w:r w:rsidRPr="0092205D">
              <w:rPr>
                <w:color w:val="231F20"/>
                <w:sz w:val="12"/>
                <w:szCs w:val="12"/>
                <w:u w:val="single" w:color="221E1F"/>
              </w:rPr>
              <w:t xml:space="preserve"> </w:t>
            </w:r>
            <w:r w:rsidRPr="003F4139">
              <w:rPr>
                <w:color w:val="231F20"/>
                <w:sz w:val="10"/>
                <w:szCs w:val="10"/>
                <w:u w:val="single" w:color="221E1F"/>
              </w:rPr>
              <w:tab/>
            </w:r>
          </w:p>
        </w:tc>
      </w:tr>
      <w:tr w:rsidR="00F22B74" w14:paraId="24459FCA" w14:textId="77777777">
        <w:trPr>
          <w:trHeight w:val="206"/>
        </w:trPr>
        <w:tc>
          <w:tcPr>
            <w:tcW w:w="276" w:type="dxa"/>
          </w:tcPr>
          <w:p w14:paraId="61CB4017" w14:textId="707FD917" w:rsidR="00F22B74" w:rsidRDefault="00F22B74">
            <w:pPr>
              <w:pStyle w:val="TableParagraph"/>
              <w:spacing w:before="60" w:line="126" w:lineRule="exact"/>
              <w:rPr>
                <w:sz w:val="14"/>
              </w:rPr>
            </w:pPr>
          </w:p>
        </w:tc>
        <w:tc>
          <w:tcPr>
            <w:tcW w:w="1730" w:type="dxa"/>
          </w:tcPr>
          <w:p w14:paraId="4D66914A" w14:textId="77777777" w:rsidR="00F22B74" w:rsidRDefault="00F22B7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776" w:type="dxa"/>
          </w:tcPr>
          <w:p w14:paraId="72E0AE81" w14:textId="77777777" w:rsidR="00F22B74" w:rsidRPr="003F4139" w:rsidRDefault="00636A47">
            <w:pPr>
              <w:pStyle w:val="TableParagraph"/>
              <w:tabs>
                <w:tab w:val="left" w:pos="3599"/>
              </w:tabs>
              <w:spacing w:before="60" w:line="126" w:lineRule="exact"/>
              <w:ind w:left="0" w:right="70"/>
              <w:jc w:val="center"/>
              <w:rPr>
                <w:sz w:val="10"/>
                <w:szCs w:val="10"/>
              </w:rPr>
            </w:pPr>
            <w:r w:rsidRPr="003F4139">
              <w:rPr>
                <w:color w:val="A7A9AC"/>
                <w:sz w:val="10"/>
                <w:szCs w:val="10"/>
                <w:u w:val="single" w:color="221E1F"/>
              </w:rPr>
              <w:t xml:space="preserve"> </w:t>
            </w:r>
            <w:r w:rsidRPr="003F4139">
              <w:rPr>
                <w:color w:val="A7A9AC"/>
                <w:sz w:val="10"/>
                <w:szCs w:val="10"/>
                <w:u w:val="single" w:color="221E1F"/>
              </w:rPr>
              <w:tab/>
            </w:r>
          </w:p>
        </w:tc>
        <w:tc>
          <w:tcPr>
            <w:tcW w:w="5715" w:type="dxa"/>
          </w:tcPr>
          <w:p w14:paraId="309376E9" w14:textId="77777777" w:rsidR="00F22B74" w:rsidRPr="003F4139" w:rsidRDefault="00636A47">
            <w:pPr>
              <w:pStyle w:val="TableParagraph"/>
              <w:tabs>
                <w:tab w:val="left" w:pos="3599"/>
              </w:tabs>
              <w:spacing w:before="60" w:line="126" w:lineRule="exact"/>
              <w:ind w:left="0" w:right="50"/>
              <w:jc w:val="right"/>
              <w:rPr>
                <w:sz w:val="10"/>
                <w:szCs w:val="10"/>
              </w:rPr>
            </w:pPr>
            <w:r w:rsidRPr="0092205D">
              <w:rPr>
                <w:color w:val="A7A9AC"/>
                <w:sz w:val="12"/>
                <w:szCs w:val="12"/>
                <w:u w:val="single" w:color="221E1F"/>
              </w:rPr>
              <w:t xml:space="preserve"> </w:t>
            </w:r>
            <w:r w:rsidRPr="003F4139">
              <w:rPr>
                <w:color w:val="A7A9AC"/>
                <w:sz w:val="10"/>
                <w:szCs w:val="10"/>
                <w:u w:val="single" w:color="221E1F"/>
              </w:rPr>
              <w:tab/>
            </w:r>
          </w:p>
        </w:tc>
      </w:tr>
      <w:tr w:rsidR="00F22B74" w14:paraId="530D092B" w14:textId="77777777">
        <w:trPr>
          <w:trHeight w:val="247"/>
        </w:trPr>
        <w:tc>
          <w:tcPr>
            <w:tcW w:w="276" w:type="dxa"/>
          </w:tcPr>
          <w:p w14:paraId="1E0FC560" w14:textId="73B8326D" w:rsidR="00F22B74" w:rsidRDefault="00F22B74">
            <w:pPr>
              <w:pStyle w:val="TableParagraph"/>
              <w:spacing w:before="94" w:line="133" w:lineRule="exact"/>
              <w:rPr>
                <w:sz w:val="14"/>
              </w:rPr>
            </w:pPr>
          </w:p>
        </w:tc>
        <w:tc>
          <w:tcPr>
            <w:tcW w:w="1730" w:type="dxa"/>
          </w:tcPr>
          <w:p w14:paraId="5E13C82B" w14:textId="77777777" w:rsidR="00F22B74" w:rsidRDefault="00636A47">
            <w:pPr>
              <w:pStyle w:val="TableParagraph"/>
              <w:spacing w:before="39" w:line="188" w:lineRule="exact"/>
              <w:ind w:left="0" w:right="95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Company Address</w:t>
            </w:r>
          </w:p>
        </w:tc>
        <w:tc>
          <w:tcPr>
            <w:tcW w:w="3776" w:type="dxa"/>
          </w:tcPr>
          <w:p w14:paraId="37F300B9" w14:textId="77777777" w:rsidR="00F22B74" w:rsidRPr="0092205D" w:rsidRDefault="00636A47">
            <w:pPr>
              <w:pStyle w:val="TableParagraph"/>
              <w:tabs>
                <w:tab w:val="left" w:pos="3599"/>
              </w:tabs>
              <w:spacing w:before="39" w:line="188" w:lineRule="exact"/>
              <w:ind w:left="0" w:right="46"/>
              <w:jc w:val="center"/>
              <w:rPr>
                <w:sz w:val="12"/>
                <w:szCs w:val="12"/>
              </w:rPr>
            </w:pPr>
            <w:r w:rsidRPr="0092205D">
              <w:rPr>
                <w:color w:val="231F20"/>
                <w:sz w:val="12"/>
                <w:szCs w:val="12"/>
                <w:u w:val="single" w:color="221E1F"/>
              </w:rPr>
              <w:t xml:space="preserve"> </w:t>
            </w:r>
            <w:r w:rsidRPr="0092205D">
              <w:rPr>
                <w:color w:val="231F20"/>
                <w:sz w:val="12"/>
                <w:szCs w:val="12"/>
                <w:u w:val="single" w:color="221E1F"/>
              </w:rPr>
              <w:tab/>
            </w:r>
          </w:p>
        </w:tc>
        <w:tc>
          <w:tcPr>
            <w:tcW w:w="5715" w:type="dxa"/>
          </w:tcPr>
          <w:p w14:paraId="006F90A7" w14:textId="77777777" w:rsidR="00F22B74" w:rsidRDefault="00636A47">
            <w:pPr>
              <w:pStyle w:val="TableParagraph"/>
              <w:tabs>
                <w:tab w:val="left" w:pos="5551"/>
              </w:tabs>
              <w:spacing w:before="39" w:line="188" w:lineRule="exact"/>
              <w:ind w:left="0" w:right="51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Direct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Phone(s) 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 w:rsidRPr="0092205D">
              <w:rPr>
                <w:color w:val="231F20"/>
                <w:sz w:val="12"/>
                <w:szCs w:val="12"/>
                <w:u w:val="single" w:color="221E1F"/>
              </w:rPr>
              <w:t xml:space="preserve"> </w:t>
            </w:r>
            <w:r w:rsidRPr="0092205D">
              <w:rPr>
                <w:color w:val="231F20"/>
                <w:sz w:val="12"/>
                <w:szCs w:val="12"/>
                <w:u w:val="single" w:color="221E1F"/>
              </w:rPr>
              <w:tab/>
            </w:r>
          </w:p>
        </w:tc>
      </w:tr>
      <w:tr w:rsidR="00F22B74" w14:paraId="69720E7F" w14:textId="77777777">
        <w:trPr>
          <w:trHeight w:val="280"/>
        </w:trPr>
        <w:tc>
          <w:tcPr>
            <w:tcW w:w="276" w:type="dxa"/>
          </w:tcPr>
          <w:p w14:paraId="3625A0CC" w14:textId="7C736F2A" w:rsidR="00F22B74" w:rsidRDefault="00F22B74">
            <w:pPr>
              <w:pStyle w:val="TableParagraph"/>
              <w:spacing w:before="86"/>
              <w:rPr>
                <w:sz w:val="14"/>
              </w:rPr>
            </w:pPr>
          </w:p>
        </w:tc>
        <w:tc>
          <w:tcPr>
            <w:tcW w:w="1730" w:type="dxa"/>
          </w:tcPr>
          <w:p w14:paraId="5C967FCF" w14:textId="77777777" w:rsidR="00F22B74" w:rsidRDefault="00F22B7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776" w:type="dxa"/>
          </w:tcPr>
          <w:p w14:paraId="14B20FE7" w14:textId="77777777" w:rsidR="00F22B74" w:rsidRPr="0092205D" w:rsidRDefault="00636A47">
            <w:pPr>
              <w:pStyle w:val="TableParagraph"/>
              <w:tabs>
                <w:tab w:val="left" w:pos="3599"/>
              </w:tabs>
              <w:spacing w:before="86"/>
              <w:ind w:left="0" w:right="46"/>
              <w:jc w:val="center"/>
              <w:rPr>
                <w:sz w:val="12"/>
                <w:szCs w:val="12"/>
              </w:rPr>
            </w:pPr>
            <w:r>
              <w:rPr>
                <w:color w:val="A7A9AC"/>
                <w:sz w:val="14"/>
                <w:u w:val="single" w:color="221E1F"/>
              </w:rPr>
              <w:t xml:space="preserve"> </w:t>
            </w:r>
            <w:r w:rsidRPr="0092205D">
              <w:rPr>
                <w:color w:val="A7A9AC"/>
                <w:sz w:val="12"/>
                <w:szCs w:val="12"/>
                <w:u w:val="single" w:color="221E1F"/>
              </w:rPr>
              <w:tab/>
            </w:r>
          </w:p>
        </w:tc>
        <w:tc>
          <w:tcPr>
            <w:tcW w:w="5715" w:type="dxa"/>
          </w:tcPr>
          <w:p w14:paraId="0E18D362" w14:textId="77777777" w:rsidR="00F22B74" w:rsidRDefault="00636A47">
            <w:pPr>
              <w:pStyle w:val="TableParagraph"/>
              <w:tabs>
                <w:tab w:val="left" w:pos="5552"/>
              </w:tabs>
              <w:spacing w:before="32" w:line="228" w:lineRule="exact"/>
              <w:ind w:left="0" w:right="50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Cell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Phone(s)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 w:rsidRPr="003F4139">
              <w:rPr>
                <w:color w:val="231F20"/>
                <w:sz w:val="10"/>
                <w:szCs w:val="10"/>
                <w:u w:val="single" w:color="221E1F"/>
              </w:rPr>
              <w:t xml:space="preserve"> </w:t>
            </w:r>
            <w:r w:rsidRPr="003F4139">
              <w:rPr>
                <w:color w:val="231F20"/>
                <w:sz w:val="10"/>
                <w:szCs w:val="10"/>
                <w:u w:val="single" w:color="221E1F"/>
              </w:rPr>
              <w:tab/>
            </w:r>
          </w:p>
        </w:tc>
      </w:tr>
    </w:tbl>
    <w:p w14:paraId="57A30B4E" w14:textId="77777777" w:rsidR="00F22B74" w:rsidRDefault="00F22B74">
      <w:pPr>
        <w:spacing w:line="228" w:lineRule="exact"/>
        <w:jc w:val="right"/>
        <w:rPr>
          <w:sz w:val="20"/>
        </w:rPr>
        <w:sectPr w:rsidR="00F22B74" w:rsidSect="007749DE">
          <w:type w:val="continuous"/>
          <w:pgSz w:w="12240" w:h="16740"/>
          <w:pgMar w:top="1140" w:right="0" w:bottom="280" w:left="60" w:header="720" w:footer="720" w:gutter="0"/>
          <w:cols w:space="720"/>
          <w:printerSettings r:id="rId6"/>
        </w:sectPr>
      </w:pPr>
    </w:p>
    <w:p w14:paraId="24F5A221" w14:textId="737C89ED" w:rsidR="00F22B74" w:rsidRDefault="00636A47">
      <w:pPr>
        <w:pStyle w:val="BodyText"/>
        <w:tabs>
          <w:tab w:val="left" w:pos="549"/>
          <w:tab w:val="left" w:pos="5787"/>
        </w:tabs>
        <w:spacing w:before="0" w:line="221" w:lineRule="exact"/>
        <w:ind w:left="168"/>
      </w:pPr>
      <w:r>
        <w:rPr>
          <w:color w:val="A7A9AC"/>
          <w:sz w:val="14"/>
        </w:rPr>
        <w:lastRenderedPageBreak/>
        <w:tab/>
      </w:r>
      <w:r>
        <w:rPr>
          <w:color w:val="231F20"/>
        </w:rPr>
        <w:t>Company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Phone </w:t>
      </w:r>
      <w:r>
        <w:rPr>
          <w:color w:val="231F20"/>
          <w:spacing w:val="5"/>
        </w:rPr>
        <w:t xml:space="preserve"> </w:t>
      </w:r>
      <w:r w:rsidRPr="0092205D">
        <w:rPr>
          <w:color w:val="231F20"/>
          <w:sz w:val="12"/>
          <w:szCs w:val="12"/>
          <w:u w:val="single" w:color="221E1F"/>
        </w:rPr>
        <w:t xml:space="preserve"> </w:t>
      </w:r>
      <w:r w:rsidRPr="0092205D">
        <w:rPr>
          <w:color w:val="231F20"/>
          <w:sz w:val="12"/>
          <w:szCs w:val="12"/>
          <w:u w:val="single" w:color="221E1F"/>
        </w:rPr>
        <w:tab/>
      </w:r>
    </w:p>
    <w:p w14:paraId="7E5989F3" w14:textId="0BC44A0E" w:rsidR="00F22B74" w:rsidRDefault="00636A47">
      <w:pPr>
        <w:pStyle w:val="BodyText"/>
        <w:tabs>
          <w:tab w:val="left" w:pos="549"/>
          <w:tab w:val="left" w:pos="5787"/>
        </w:tabs>
        <w:ind w:left="168"/>
      </w:pPr>
      <w:r>
        <w:rPr>
          <w:color w:val="A7A9AC"/>
          <w:sz w:val="14"/>
        </w:rPr>
        <w:tab/>
      </w:r>
      <w:r>
        <w:rPr>
          <w:color w:val="231F20"/>
        </w:rPr>
        <w:t>Company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 xml:space="preserve">Fax </w:t>
      </w:r>
      <w:r>
        <w:rPr>
          <w:color w:val="231F20"/>
          <w:spacing w:val="5"/>
        </w:rPr>
        <w:t xml:space="preserve"> </w:t>
      </w:r>
      <w:r w:rsidRPr="0092205D">
        <w:rPr>
          <w:color w:val="231F20"/>
          <w:sz w:val="12"/>
          <w:szCs w:val="12"/>
          <w:u w:val="single" w:color="221E1F"/>
        </w:rPr>
        <w:t xml:space="preserve"> </w:t>
      </w:r>
      <w:r w:rsidRPr="0092205D">
        <w:rPr>
          <w:color w:val="231F20"/>
          <w:sz w:val="12"/>
          <w:szCs w:val="12"/>
          <w:u w:val="single" w:color="221E1F"/>
        </w:rPr>
        <w:tab/>
      </w:r>
    </w:p>
    <w:p w14:paraId="4C0E37CC" w14:textId="77777777" w:rsidR="00F22B74" w:rsidRDefault="00636A47">
      <w:pPr>
        <w:pStyle w:val="BodyText"/>
        <w:tabs>
          <w:tab w:val="left" w:pos="5720"/>
        </w:tabs>
        <w:spacing w:before="0" w:line="221" w:lineRule="exact"/>
        <w:ind w:left="168"/>
      </w:pPr>
      <w:r>
        <w:br w:type="column"/>
      </w:r>
      <w:r>
        <w:rPr>
          <w:color w:val="231F20"/>
        </w:rPr>
        <w:lastRenderedPageBreak/>
        <w:t>Fax</w:t>
      </w:r>
      <w:r>
        <w:rPr>
          <w:color w:val="231F20"/>
          <w:spacing w:val="2"/>
        </w:rPr>
        <w:t xml:space="preserve"> </w:t>
      </w:r>
      <w:r w:rsidRPr="0092205D">
        <w:rPr>
          <w:color w:val="231F20"/>
          <w:sz w:val="12"/>
          <w:szCs w:val="12"/>
          <w:u w:val="single" w:color="221E1F"/>
        </w:rPr>
        <w:t xml:space="preserve"> </w:t>
      </w:r>
      <w:r w:rsidRPr="0092205D">
        <w:rPr>
          <w:color w:val="231F20"/>
          <w:sz w:val="12"/>
          <w:szCs w:val="12"/>
          <w:u w:val="single" w:color="221E1F"/>
        </w:rPr>
        <w:tab/>
      </w:r>
    </w:p>
    <w:p w14:paraId="587F6526" w14:textId="77777777" w:rsidR="00F22B74" w:rsidRDefault="00636A47">
      <w:pPr>
        <w:pStyle w:val="BodyText"/>
        <w:tabs>
          <w:tab w:val="left" w:pos="5720"/>
        </w:tabs>
        <w:ind w:left="168"/>
      </w:pPr>
      <w:r>
        <w:rPr>
          <w:color w:val="231F20"/>
        </w:rPr>
        <w:t xml:space="preserve">Email </w:t>
      </w:r>
      <w:r>
        <w:rPr>
          <w:color w:val="231F20"/>
          <w:spacing w:val="-25"/>
        </w:rPr>
        <w:t xml:space="preserve"> </w:t>
      </w:r>
      <w:r w:rsidRPr="0092205D">
        <w:rPr>
          <w:color w:val="231F20"/>
          <w:sz w:val="12"/>
          <w:szCs w:val="12"/>
          <w:u w:val="single" w:color="221E1F"/>
        </w:rPr>
        <w:t xml:space="preserve"> </w:t>
      </w:r>
      <w:r w:rsidRPr="0092205D">
        <w:rPr>
          <w:color w:val="231F20"/>
          <w:sz w:val="12"/>
          <w:szCs w:val="12"/>
          <w:u w:val="single" w:color="221E1F"/>
        </w:rPr>
        <w:tab/>
      </w:r>
    </w:p>
    <w:p w14:paraId="2A584D0E" w14:textId="77777777" w:rsidR="00F22B74" w:rsidRDefault="00F22B74">
      <w:pPr>
        <w:sectPr w:rsidR="00F22B74" w:rsidSect="007749DE">
          <w:type w:val="continuous"/>
          <w:pgSz w:w="12240" w:h="16740"/>
          <w:pgMar w:top="1140" w:right="0" w:bottom="280" w:left="60" w:header="720" w:footer="720" w:gutter="0"/>
          <w:cols w:num="2" w:space="720" w:equalWidth="0">
            <w:col w:w="5788" w:space="53"/>
            <w:col w:w="6339"/>
          </w:cols>
          <w:printerSettings r:id="rId7"/>
        </w:sectPr>
      </w:pPr>
    </w:p>
    <w:p w14:paraId="1890DB4B" w14:textId="77777777" w:rsidR="00F22B74" w:rsidRDefault="00F22B74">
      <w:pPr>
        <w:pStyle w:val="BodyText"/>
        <w:spacing w:before="9"/>
        <w:ind w:left="0"/>
        <w:rPr>
          <w:sz w:val="13"/>
        </w:rPr>
      </w:pPr>
    </w:p>
    <w:p w14:paraId="0839917C" w14:textId="04599F6E" w:rsidR="00F22B74" w:rsidRDefault="00636A47">
      <w:pPr>
        <w:pStyle w:val="BodyText"/>
        <w:tabs>
          <w:tab w:val="left" w:pos="549"/>
          <w:tab w:val="left" w:pos="11562"/>
        </w:tabs>
        <w:spacing w:before="91"/>
        <w:ind w:left="168"/>
      </w:pPr>
      <w:r>
        <w:rPr>
          <w:color w:val="A7A9AC"/>
          <w:sz w:val="14"/>
        </w:rPr>
        <w:tab/>
      </w:r>
      <w:r>
        <w:rPr>
          <w:color w:val="231F20"/>
        </w:rPr>
        <w:t>Owner</w:t>
      </w:r>
      <w:r>
        <w:rPr>
          <w:color w:val="231F20"/>
          <w:spacing w:val="18"/>
        </w:rPr>
        <w:t xml:space="preserve"> </w:t>
      </w:r>
      <w:r w:rsidRPr="00DA3802">
        <w:rPr>
          <w:color w:val="231F20"/>
          <w:sz w:val="12"/>
          <w:szCs w:val="12"/>
          <w:u w:val="single" w:color="221E1F"/>
        </w:rPr>
        <w:t xml:space="preserve"> </w:t>
      </w:r>
      <w:r w:rsidRPr="00DA3802">
        <w:rPr>
          <w:color w:val="231F20"/>
          <w:sz w:val="12"/>
          <w:szCs w:val="12"/>
          <w:u w:val="single" w:color="221E1F"/>
        </w:rPr>
        <w:tab/>
      </w:r>
    </w:p>
    <w:p w14:paraId="238EEF3B" w14:textId="7D45F61B" w:rsidR="00F22B74" w:rsidRPr="00DA3802" w:rsidRDefault="00636A47">
      <w:pPr>
        <w:tabs>
          <w:tab w:val="left" w:pos="562"/>
          <w:tab w:val="left" w:pos="11562"/>
        </w:tabs>
        <w:spacing w:before="65"/>
        <w:ind w:left="168"/>
        <w:rPr>
          <w:sz w:val="12"/>
          <w:szCs w:val="12"/>
        </w:rPr>
      </w:pPr>
      <w:r>
        <w:rPr>
          <w:color w:val="A7A9AC"/>
          <w:sz w:val="14"/>
        </w:rPr>
        <w:tab/>
      </w:r>
      <w:r w:rsidRPr="00DA3802">
        <w:rPr>
          <w:color w:val="A7A9AC"/>
          <w:sz w:val="12"/>
          <w:szCs w:val="12"/>
          <w:u w:val="single" w:color="221E1F"/>
        </w:rPr>
        <w:t xml:space="preserve"> </w:t>
      </w:r>
      <w:r w:rsidRPr="00DA3802">
        <w:rPr>
          <w:color w:val="A7A9AC"/>
          <w:sz w:val="12"/>
          <w:szCs w:val="12"/>
          <w:u w:val="single" w:color="221E1F"/>
        </w:rPr>
        <w:tab/>
      </w:r>
    </w:p>
    <w:p w14:paraId="3D7C7237" w14:textId="7FFF5E05" w:rsidR="00F22B74" w:rsidRDefault="00636A47">
      <w:pPr>
        <w:pStyle w:val="BodyText"/>
        <w:tabs>
          <w:tab w:val="left" w:pos="574"/>
          <w:tab w:val="left" w:pos="11563"/>
        </w:tabs>
        <w:spacing w:before="24"/>
        <w:ind w:left="168"/>
      </w:pPr>
      <w:r>
        <w:rPr>
          <w:color w:val="A7A9AC"/>
          <w:sz w:val="14"/>
        </w:rPr>
        <w:tab/>
      </w:r>
      <w:r>
        <w:rPr>
          <w:color w:val="231F20"/>
        </w:rPr>
        <w:t xml:space="preserve">Owner’s mailing address   </w:t>
      </w:r>
      <w:r>
        <w:rPr>
          <w:color w:val="231F20"/>
          <w:spacing w:val="-19"/>
        </w:rPr>
        <w:t xml:space="preserve"> </w:t>
      </w:r>
      <w:r w:rsidRPr="00DA3802">
        <w:rPr>
          <w:color w:val="231F20"/>
          <w:sz w:val="12"/>
          <w:szCs w:val="12"/>
          <w:u w:val="single" w:color="221E1F"/>
        </w:rPr>
        <w:t xml:space="preserve"> </w:t>
      </w:r>
      <w:r w:rsidRPr="003F4139">
        <w:rPr>
          <w:color w:val="231F20"/>
          <w:sz w:val="10"/>
          <w:szCs w:val="10"/>
          <w:u w:val="single" w:color="221E1F"/>
        </w:rPr>
        <w:tab/>
      </w:r>
    </w:p>
    <w:p w14:paraId="6A368244" w14:textId="3AD21FC7" w:rsidR="00F22B74" w:rsidRPr="00DA3802" w:rsidRDefault="00636A47">
      <w:pPr>
        <w:tabs>
          <w:tab w:val="left" w:pos="762"/>
          <w:tab w:val="left" w:pos="11562"/>
        </w:tabs>
        <w:spacing w:before="64"/>
        <w:ind w:left="168"/>
        <w:rPr>
          <w:sz w:val="12"/>
          <w:szCs w:val="12"/>
        </w:rPr>
      </w:pPr>
      <w:r>
        <w:rPr>
          <w:color w:val="A7A9AC"/>
          <w:sz w:val="14"/>
        </w:rPr>
        <w:tab/>
      </w:r>
      <w:r w:rsidRPr="00DA3802">
        <w:rPr>
          <w:color w:val="A7A9AC"/>
          <w:sz w:val="12"/>
          <w:szCs w:val="12"/>
          <w:u w:val="single" w:color="221E1F"/>
        </w:rPr>
        <w:t xml:space="preserve"> </w:t>
      </w:r>
      <w:r w:rsidRPr="00DA3802">
        <w:rPr>
          <w:color w:val="A7A9AC"/>
          <w:sz w:val="12"/>
          <w:szCs w:val="12"/>
          <w:u w:val="single" w:color="221E1F"/>
        </w:rPr>
        <w:tab/>
      </w:r>
    </w:p>
    <w:p w14:paraId="4830662F" w14:textId="722F74C5" w:rsidR="00F22B74" w:rsidRDefault="00CF069D">
      <w:pPr>
        <w:tabs>
          <w:tab w:val="left" w:pos="5994"/>
          <w:tab w:val="left" w:pos="11562"/>
        </w:tabs>
        <w:spacing w:before="25"/>
        <w:ind w:left="168"/>
        <w:rPr>
          <w:sz w:val="20"/>
        </w:rPr>
      </w:pPr>
      <w:r>
        <w:rPr>
          <w:color w:val="A7A9AC"/>
          <w:spacing w:val="-3"/>
          <w:sz w:val="14"/>
        </w:rPr>
        <w:t xml:space="preserve">  </w:t>
      </w:r>
      <w:r w:rsidR="00636A47">
        <w:rPr>
          <w:color w:val="A7A9AC"/>
          <w:spacing w:val="-3"/>
          <w:sz w:val="14"/>
        </w:rPr>
        <w:t xml:space="preserve">    </w:t>
      </w:r>
      <w:r w:rsidR="00636A47">
        <w:rPr>
          <w:color w:val="A7A9AC"/>
          <w:spacing w:val="6"/>
          <w:sz w:val="14"/>
        </w:rPr>
        <w:t xml:space="preserve"> </w:t>
      </w:r>
      <w:r w:rsidR="00C54F75">
        <w:rPr>
          <w:color w:val="A7A9AC"/>
          <w:spacing w:val="6"/>
          <w:sz w:val="14"/>
        </w:rPr>
        <w:t xml:space="preserve">   </w:t>
      </w:r>
      <w:r w:rsidR="00636A47">
        <w:rPr>
          <w:color w:val="231F20"/>
          <w:sz w:val="20"/>
        </w:rPr>
        <w:t>Phone</w:t>
      </w:r>
      <w:r w:rsidR="00636A47" w:rsidRPr="00DA3802">
        <w:rPr>
          <w:color w:val="231F20"/>
          <w:sz w:val="12"/>
          <w:szCs w:val="12"/>
          <w:u w:val="single" w:color="221E1F"/>
        </w:rPr>
        <w:t xml:space="preserve"> </w:t>
      </w:r>
      <w:r w:rsidR="00636A47" w:rsidRPr="00DA3802">
        <w:rPr>
          <w:color w:val="231F20"/>
          <w:sz w:val="12"/>
          <w:szCs w:val="12"/>
          <w:u w:val="single" w:color="221E1F"/>
        </w:rPr>
        <w:tab/>
      </w:r>
      <w:r w:rsidR="00636A47">
        <w:rPr>
          <w:color w:val="231F20"/>
          <w:spacing w:val="3"/>
          <w:sz w:val="20"/>
        </w:rPr>
        <w:t>Fax</w:t>
      </w:r>
      <w:r w:rsidR="00636A47" w:rsidRPr="00DA3802">
        <w:rPr>
          <w:color w:val="231F20"/>
          <w:sz w:val="12"/>
          <w:szCs w:val="12"/>
          <w:u w:val="single" w:color="221E1F"/>
        </w:rPr>
        <w:t xml:space="preserve"> </w:t>
      </w:r>
      <w:r w:rsidR="00636A47" w:rsidRPr="00DA3802">
        <w:rPr>
          <w:color w:val="231F20"/>
          <w:sz w:val="12"/>
          <w:szCs w:val="12"/>
          <w:u w:val="single" w:color="221E1F"/>
        </w:rPr>
        <w:tab/>
      </w:r>
    </w:p>
    <w:p w14:paraId="03CD001B" w14:textId="219F9C5C" w:rsidR="00F22B74" w:rsidRDefault="00CF069D">
      <w:pPr>
        <w:tabs>
          <w:tab w:val="left" w:pos="6004"/>
        </w:tabs>
        <w:spacing w:before="10"/>
        <w:ind w:left="168"/>
        <w:rPr>
          <w:sz w:val="20"/>
        </w:rPr>
      </w:pPr>
      <w:r>
        <w:rPr>
          <w:color w:val="A7A9AC"/>
          <w:sz w:val="14"/>
        </w:rPr>
        <w:t xml:space="preserve">    </w:t>
      </w:r>
      <w:r w:rsidR="00636A47">
        <w:rPr>
          <w:color w:val="A7A9AC"/>
          <w:spacing w:val="29"/>
          <w:sz w:val="14"/>
        </w:rPr>
        <w:t xml:space="preserve"> </w:t>
      </w:r>
      <w:r w:rsidR="00C54F75">
        <w:rPr>
          <w:color w:val="A7A9AC"/>
          <w:spacing w:val="29"/>
          <w:sz w:val="14"/>
        </w:rPr>
        <w:t xml:space="preserve">  </w:t>
      </w:r>
      <w:r w:rsidR="00636A47">
        <w:rPr>
          <w:color w:val="231F20"/>
          <w:sz w:val="20"/>
        </w:rPr>
        <w:t xml:space="preserve">E-mail </w:t>
      </w:r>
      <w:r w:rsidR="00636A47">
        <w:rPr>
          <w:color w:val="231F20"/>
          <w:spacing w:val="9"/>
          <w:sz w:val="20"/>
        </w:rPr>
        <w:t xml:space="preserve"> </w:t>
      </w:r>
      <w:r w:rsidR="00636A47" w:rsidRPr="00DA3802">
        <w:rPr>
          <w:color w:val="231F20"/>
          <w:sz w:val="12"/>
          <w:szCs w:val="12"/>
          <w:u w:val="single" w:color="221E1F"/>
        </w:rPr>
        <w:t xml:space="preserve"> </w:t>
      </w:r>
      <w:r w:rsidR="00636A47" w:rsidRPr="00DA3802">
        <w:rPr>
          <w:color w:val="231F20"/>
          <w:sz w:val="12"/>
          <w:szCs w:val="12"/>
          <w:u w:val="single" w:color="221E1F"/>
        </w:rPr>
        <w:tab/>
      </w:r>
    </w:p>
    <w:p w14:paraId="6A89B5EB" w14:textId="77777777" w:rsidR="00F22B74" w:rsidRDefault="00F22B74">
      <w:pPr>
        <w:pStyle w:val="BodyText"/>
        <w:spacing w:before="9"/>
        <w:ind w:left="0"/>
        <w:rPr>
          <w:sz w:val="21"/>
        </w:rPr>
      </w:pPr>
    </w:p>
    <w:p w14:paraId="4014D55C" w14:textId="1C39F1CF" w:rsidR="00F22B74" w:rsidRDefault="00CF069D">
      <w:pPr>
        <w:pStyle w:val="Heading1"/>
        <w:spacing w:before="0"/>
        <w:ind w:left="168"/>
      </w:pPr>
      <w:r>
        <w:rPr>
          <w:b w:val="0"/>
          <w:color w:val="A7A9AC"/>
          <w:sz w:val="14"/>
        </w:rPr>
        <w:t xml:space="preserve">         </w:t>
      </w:r>
      <w:r w:rsidR="00636A47">
        <w:rPr>
          <w:color w:val="231F20"/>
        </w:rPr>
        <w:t>Owner understands that this Property Management Agreement is between Broker and Owner.</w:t>
      </w:r>
    </w:p>
    <w:p w14:paraId="7A49EDDB" w14:textId="7157969D" w:rsidR="00F22B74" w:rsidRDefault="007749DE">
      <w:pPr>
        <w:tabs>
          <w:tab w:val="left" w:pos="8968"/>
          <w:tab w:val="left" w:pos="9800"/>
        </w:tabs>
        <w:spacing w:before="10"/>
        <w:ind w:left="168"/>
        <w:rPr>
          <w:b/>
          <w:sz w:val="20"/>
        </w:rPr>
      </w:pPr>
      <w:r>
        <w:pict w14:anchorId="47084B96">
          <v:rect id="_x0000_s1114" style="position:absolute;left:0;text-align:left;margin-left:438.45pt;margin-top:3.05pt;width:6.35pt;height:6.35pt;z-index:-19984;mso-position-horizontal-relative:page" filled="f" strokecolor="#231f20">
            <w10:wrap anchorx="page"/>
          </v:rect>
        </w:pict>
      </w:r>
      <w:r>
        <w:pict w14:anchorId="24489DC0">
          <v:rect id="_x0000_s1113" style="position:absolute;left:0;text-align:left;margin-left:482.25pt;margin-top:3.05pt;width:6.35pt;height:6.35pt;z-index:-19960;mso-position-horizontal-relative:page" filled="f" strokecolor="#231f20">
            <w10:wrap anchorx="page"/>
          </v:rect>
        </w:pict>
      </w:r>
      <w:r w:rsidR="00CF069D">
        <w:rPr>
          <w:color w:val="A7A9AC"/>
          <w:sz w:val="14"/>
        </w:rPr>
        <w:t xml:space="preserve">    </w:t>
      </w:r>
      <w:r w:rsidR="00636A47">
        <w:rPr>
          <w:color w:val="A7A9AC"/>
          <w:sz w:val="14"/>
        </w:rPr>
        <w:t xml:space="preserve">     </w:t>
      </w:r>
      <w:r w:rsidR="00636A47">
        <w:rPr>
          <w:b/>
          <w:color w:val="231F20"/>
          <w:sz w:val="20"/>
        </w:rPr>
        <w:t>Does Owner have a Property Management Agreement for this Property with</w:t>
      </w:r>
      <w:r w:rsidR="00636A47">
        <w:rPr>
          <w:b/>
          <w:color w:val="231F20"/>
          <w:spacing w:val="4"/>
          <w:sz w:val="20"/>
        </w:rPr>
        <w:t xml:space="preserve"> </w:t>
      </w:r>
      <w:r w:rsidR="00636A47">
        <w:rPr>
          <w:b/>
          <w:color w:val="231F20"/>
          <w:sz w:val="20"/>
        </w:rPr>
        <w:t>another</w:t>
      </w:r>
      <w:r w:rsidR="00636A47">
        <w:rPr>
          <w:b/>
          <w:color w:val="231F20"/>
          <w:spacing w:val="-1"/>
          <w:sz w:val="20"/>
        </w:rPr>
        <w:t xml:space="preserve"> </w:t>
      </w:r>
      <w:r w:rsidR="00636A47">
        <w:rPr>
          <w:b/>
          <w:color w:val="231F20"/>
          <w:sz w:val="20"/>
        </w:rPr>
        <w:t>broker?</w:t>
      </w:r>
      <w:r w:rsidR="00636A47">
        <w:rPr>
          <w:color w:val="231F20"/>
          <w:sz w:val="20"/>
        </w:rPr>
        <w:tab/>
      </w:r>
      <w:r w:rsidR="00636A47">
        <w:rPr>
          <w:b/>
          <w:color w:val="231F20"/>
          <w:spacing w:val="-4"/>
          <w:w w:val="85"/>
          <w:sz w:val="20"/>
        </w:rPr>
        <w:t>Yes   </w:t>
      </w:r>
      <w:r w:rsidR="00636A47">
        <w:rPr>
          <w:color w:val="231F20"/>
          <w:spacing w:val="-4"/>
          <w:w w:val="85"/>
          <w:sz w:val="20"/>
        </w:rPr>
        <w:tab/>
      </w:r>
      <w:r w:rsidR="00636A47">
        <w:rPr>
          <w:b/>
          <w:color w:val="231F20"/>
          <w:sz w:val="20"/>
        </w:rPr>
        <w:t>No</w:t>
      </w:r>
    </w:p>
    <w:p w14:paraId="0136D6AF" w14:textId="3CC4000E" w:rsidR="00F22B74" w:rsidRDefault="00CF069D">
      <w:pPr>
        <w:tabs>
          <w:tab w:val="left" w:pos="11499"/>
        </w:tabs>
        <w:spacing w:before="10"/>
        <w:ind w:left="168"/>
        <w:rPr>
          <w:sz w:val="20"/>
        </w:rPr>
      </w:pPr>
      <w:r>
        <w:rPr>
          <w:color w:val="A7A9AC"/>
          <w:sz w:val="14"/>
        </w:rPr>
        <w:t xml:space="preserve">     </w:t>
      </w:r>
      <w:r w:rsidR="00922C29">
        <w:rPr>
          <w:color w:val="A7A9AC"/>
          <w:sz w:val="14"/>
        </w:rPr>
        <w:t xml:space="preserve">    </w:t>
      </w:r>
      <w:r w:rsidR="00636A47">
        <w:rPr>
          <w:b/>
          <w:color w:val="231F20"/>
          <w:sz w:val="20"/>
        </w:rPr>
        <w:t>If yes,</w:t>
      </w:r>
      <w:r w:rsidR="00636A47">
        <w:rPr>
          <w:b/>
          <w:color w:val="231F20"/>
          <w:spacing w:val="2"/>
          <w:sz w:val="20"/>
        </w:rPr>
        <w:t xml:space="preserve"> </w:t>
      </w:r>
      <w:r w:rsidR="00636A47">
        <w:rPr>
          <w:b/>
          <w:color w:val="231F20"/>
          <w:sz w:val="20"/>
        </w:rPr>
        <w:t>explain:</w:t>
      </w:r>
      <w:r w:rsidR="00636A47">
        <w:rPr>
          <w:color w:val="231F20"/>
          <w:sz w:val="20"/>
        </w:rPr>
        <w:t xml:space="preserve"> </w:t>
      </w:r>
      <w:r w:rsidR="00636A47">
        <w:rPr>
          <w:color w:val="231F20"/>
          <w:spacing w:val="-11"/>
          <w:sz w:val="20"/>
        </w:rPr>
        <w:t xml:space="preserve"> </w:t>
      </w:r>
      <w:r w:rsidR="00636A47" w:rsidRPr="000C02BD">
        <w:rPr>
          <w:color w:val="231F20"/>
          <w:sz w:val="12"/>
          <w:szCs w:val="12"/>
          <w:u w:val="single" w:color="221E1F"/>
        </w:rPr>
        <w:t xml:space="preserve"> </w:t>
      </w:r>
      <w:r w:rsidR="00636A47" w:rsidRPr="000C02BD">
        <w:rPr>
          <w:color w:val="231F20"/>
          <w:sz w:val="12"/>
          <w:szCs w:val="12"/>
          <w:u w:val="single" w:color="221E1F"/>
        </w:rPr>
        <w:tab/>
      </w:r>
    </w:p>
    <w:p w14:paraId="2FD6AF3F" w14:textId="77777777" w:rsidR="00F22B74" w:rsidRDefault="00F22B74">
      <w:pPr>
        <w:pStyle w:val="BodyText"/>
        <w:spacing w:before="8"/>
        <w:ind w:left="0"/>
        <w:rPr>
          <w:sz w:val="21"/>
        </w:rPr>
      </w:pPr>
    </w:p>
    <w:p w14:paraId="5A0DDC27" w14:textId="03D6CF73" w:rsidR="00F22B74" w:rsidRDefault="00CF069D">
      <w:pPr>
        <w:ind w:left="168"/>
        <w:rPr>
          <w:b/>
          <w:sz w:val="20"/>
        </w:rPr>
      </w:pPr>
      <w:r>
        <w:rPr>
          <w:color w:val="A7A9AC"/>
          <w:w w:val="110"/>
          <w:sz w:val="14"/>
        </w:rPr>
        <w:t xml:space="preserve">    </w:t>
      </w:r>
      <w:r w:rsidR="00636A47">
        <w:rPr>
          <w:b/>
          <w:color w:val="231F20"/>
          <w:w w:val="110"/>
          <w:sz w:val="20"/>
        </w:rPr>
        <w:t xml:space="preserve">1. </w:t>
      </w:r>
      <w:r w:rsidR="005F1156" w:rsidRPr="005F1156">
        <w:rPr>
          <w:b/>
          <w:sz w:val="20"/>
          <w:szCs w:val="20"/>
        </w:rPr>
        <w:t>PROPERTY</w:t>
      </w:r>
    </w:p>
    <w:p w14:paraId="60C3A875" w14:textId="2A2C0EE7" w:rsidR="00F22B74" w:rsidRDefault="00636A47">
      <w:pPr>
        <w:pStyle w:val="BodyText"/>
        <w:tabs>
          <w:tab w:val="left" w:pos="879"/>
          <w:tab w:val="left" w:pos="9699"/>
          <w:tab w:val="left" w:pos="11605"/>
        </w:tabs>
        <w:ind w:left="168"/>
      </w:pPr>
      <w:r>
        <w:rPr>
          <w:color w:val="A7A9AC"/>
          <w:sz w:val="14"/>
        </w:rPr>
        <w:tab/>
      </w:r>
      <w:r>
        <w:rPr>
          <w:color w:val="231F20"/>
        </w:rPr>
        <w:t>Address</w:t>
      </w:r>
      <w:r>
        <w:rPr>
          <w:color w:val="231F20"/>
          <w:u w:val="single" w:color="221E1F"/>
        </w:rPr>
        <w:t xml:space="preserve"> </w:t>
      </w:r>
      <w:r w:rsidRPr="003F4139">
        <w:rPr>
          <w:color w:val="231F20"/>
          <w:sz w:val="10"/>
          <w:szCs w:val="10"/>
          <w:u w:val="single" w:color="221E1F"/>
        </w:rPr>
        <w:tab/>
      </w:r>
      <w:r w:rsidR="00E605DA">
        <w:rPr>
          <w:color w:val="231F20"/>
        </w:rPr>
        <w:t xml:space="preserve"> ZIP </w:t>
      </w:r>
      <w:r w:rsidRPr="003F4139">
        <w:rPr>
          <w:color w:val="231F20"/>
          <w:sz w:val="10"/>
          <w:szCs w:val="10"/>
          <w:u w:val="single" w:color="221E1F"/>
        </w:rPr>
        <w:t xml:space="preserve"> </w:t>
      </w:r>
      <w:r w:rsidRPr="003F4139">
        <w:rPr>
          <w:color w:val="231F20"/>
          <w:sz w:val="10"/>
          <w:szCs w:val="10"/>
          <w:u w:val="single" w:color="221E1F"/>
        </w:rPr>
        <w:tab/>
      </w:r>
    </w:p>
    <w:p w14:paraId="4D228265" w14:textId="000BFF4D" w:rsidR="00F22B74" w:rsidRDefault="00636A47">
      <w:pPr>
        <w:pStyle w:val="BodyText"/>
        <w:tabs>
          <w:tab w:val="left" w:pos="879"/>
          <w:tab w:val="left" w:pos="11605"/>
        </w:tabs>
        <w:ind w:left="168"/>
      </w:pPr>
      <w:r>
        <w:rPr>
          <w:color w:val="A7A9AC"/>
          <w:sz w:val="14"/>
        </w:rPr>
        <w:tab/>
      </w:r>
      <w:r>
        <w:rPr>
          <w:color w:val="231F20"/>
        </w:rPr>
        <w:t xml:space="preserve">Municipality </w:t>
      </w:r>
      <w:r>
        <w:rPr>
          <w:color w:val="231F20"/>
          <w:spacing w:val="-3"/>
        </w:rPr>
        <w:t xml:space="preserve">(city, </w:t>
      </w:r>
      <w:r>
        <w:rPr>
          <w:color w:val="231F20"/>
        </w:rPr>
        <w:t>borough,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township)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14:paraId="3FF13A21" w14:textId="303CA943" w:rsidR="00F22B74" w:rsidRDefault="00636A47">
      <w:pPr>
        <w:pStyle w:val="BodyText"/>
        <w:tabs>
          <w:tab w:val="left" w:pos="879"/>
          <w:tab w:val="left" w:pos="5544"/>
          <w:tab w:val="left" w:pos="11605"/>
        </w:tabs>
        <w:spacing w:before="11"/>
        <w:ind w:left="168"/>
      </w:pPr>
      <w:r>
        <w:rPr>
          <w:color w:val="A7A9AC"/>
          <w:sz w:val="14"/>
        </w:rPr>
        <w:tab/>
      </w:r>
      <w:r>
        <w:rPr>
          <w:color w:val="231F20"/>
        </w:rPr>
        <w:t>County</w:t>
      </w:r>
      <w:r w:rsidRPr="003F4139">
        <w:rPr>
          <w:color w:val="231F20"/>
          <w:sz w:val="10"/>
          <w:szCs w:val="10"/>
          <w:u w:val="single" w:color="221E1F"/>
        </w:rPr>
        <w:t xml:space="preserve"> </w:t>
      </w:r>
      <w:r w:rsidRPr="003F4139">
        <w:rPr>
          <w:color w:val="231F20"/>
          <w:sz w:val="10"/>
          <w:szCs w:val="10"/>
          <w:u w:val="single" w:color="221E1F"/>
        </w:rPr>
        <w:tab/>
      </w:r>
      <w:r w:rsidR="00E605DA">
        <w:rPr>
          <w:color w:val="231F20"/>
        </w:rPr>
        <w:t xml:space="preserve"> </w:t>
      </w:r>
      <w:r>
        <w:rPr>
          <w:color w:val="231F20"/>
        </w:rPr>
        <w:t>School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District</w:t>
      </w:r>
      <w:r w:rsidR="00E605DA">
        <w:rPr>
          <w:color w:val="231F20"/>
        </w:rPr>
        <w:t xml:space="preserve"> </w:t>
      </w:r>
      <w:r w:rsidRPr="003F4139">
        <w:rPr>
          <w:color w:val="231F20"/>
          <w:sz w:val="10"/>
          <w:szCs w:val="10"/>
          <w:u w:val="single" w:color="221E1F"/>
        </w:rPr>
        <w:t xml:space="preserve"> </w:t>
      </w:r>
      <w:r w:rsidRPr="003F4139">
        <w:rPr>
          <w:color w:val="231F20"/>
          <w:sz w:val="10"/>
          <w:szCs w:val="10"/>
          <w:u w:val="single" w:color="221E1F"/>
        </w:rPr>
        <w:tab/>
      </w:r>
    </w:p>
    <w:p w14:paraId="244FCADF" w14:textId="2ED40E0B" w:rsidR="00F22B74" w:rsidRDefault="00636A47">
      <w:pPr>
        <w:tabs>
          <w:tab w:val="left" w:pos="879"/>
          <w:tab w:val="left" w:pos="11606"/>
        </w:tabs>
        <w:spacing w:before="10"/>
        <w:ind w:left="168"/>
        <w:rPr>
          <w:sz w:val="20"/>
        </w:rPr>
      </w:pPr>
      <w:r>
        <w:rPr>
          <w:color w:val="A7A9AC"/>
          <w:sz w:val="14"/>
        </w:rPr>
        <w:tab/>
      </w:r>
      <w:r>
        <w:rPr>
          <w:color w:val="231F20"/>
          <w:sz w:val="20"/>
        </w:rPr>
        <w:t xml:space="preserve">Zoning  </w:t>
      </w:r>
      <w:r>
        <w:rPr>
          <w:color w:val="231F20"/>
          <w:spacing w:val="-2"/>
          <w:sz w:val="20"/>
        </w:rPr>
        <w:t xml:space="preserve"> </w:t>
      </w:r>
      <w:r w:rsidRPr="003F4139">
        <w:rPr>
          <w:color w:val="231F20"/>
          <w:sz w:val="10"/>
          <w:szCs w:val="10"/>
          <w:u w:val="single" w:color="221E1F"/>
        </w:rPr>
        <w:t xml:space="preserve"> </w:t>
      </w:r>
      <w:r w:rsidRPr="003F4139">
        <w:rPr>
          <w:color w:val="231F20"/>
          <w:sz w:val="10"/>
          <w:szCs w:val="10"/>
          <w:u w:val="single" w:color="221E1F"/>
        </w:rPr>
        <w:tab/>
      </w:r>
    </w:p>
    <w:p w14:paraId="2426A069" w14:textId="182B7F5C" w:rsidR="00F22B74" w:rsidRDefault="00636A47">
      <w:pPr>
        <w:pStyle w:val="BodyText"/>
        <w:tabs>
          <w:tab w:val="left" w:pos="879"/>
          <w:tab w:val="left" w:pos="11605"/>
        </w:tabs>
        <w:ind w:left="168"/>
      </w:pPr>
      <w:r>
        <w:rPr>
          <w:color w:val="A7A9AC"/>
          <w:sz w:val="14"/>
        </w:rPr>
        <w:tab/>
      </w:r>
      <w:r>
        <w:rPr>
          <w:color w:val="231F20"/>
        </w:rPr>
        <w:t>Present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Use  </w:t>
      </w:r>
      <w:r>
        <w:rPr>
          <w:color w:val="231F20"/>
          <w:spacing w:val="21"/>
        </w:rPr>
        <w:t xml:space="preserve">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14:paraId="78E495FC" w14:textId="57C1AB36" w:rsidR="00F22B74" w:rsidRDefault="00636A47">
      <w:pPr>
        <w:pStyle w:val="BodyText"/>
        <w:tabs>
          <w:tab w:val="left" w:pos="879"/>
          <w:tab w:val="left" w:pos="11605"/>
        </w:tabs>
        <w:ind w:left="168"/>
      </w:pPr>
      <w:r>
        <w:rPr>
          <w:color w:val="A7A9AC"/>
          <w:sz w:val="14"/>
        </w:rPr>
        <w:tab/>
      </w:r>
      <w:r>
        <w:rPr>
          <w:color w:val="231F20"/>
        </w:rPr>
        <w:t xml:space="preserve">Identification (For example, </w:t>
      </w:r>
      <w:r>
        <w:rPr>
          <w:color w:val="231F20"/>
          <w:spacing w:val="-5"/>
        </w:rPr>
        <w:t>Tax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ID #; Parcel #; Lot, Block; Deed Book, Page, Recording Date)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14:paraId="745AED70" w14:textId="3BD218B3" w:rsidR="00F22B74" w:rsidRDefault="00636A47">
      <w:pPr>
        <w:tabs>
          <w:tab w:val="left" w:pos="1005"/>
          <w:tab w:val="left" w:pos="11605"/>
        </w:tabs>
        <w:spacing w:before="63"/>
        <w:ind w:left="168"/>
        <w:rPr>
          <w:sz w:val="14"/>
        </w:rPr>
      </w:pPr>
      <w:r>
        <w:rPr>
          <w:color w:val="A7A9AC"/>
          <w:sz w:val="14"/>
        </w:rPr>
        <w:tab/>
      </w:r>
      <w:r>
        <w:rPr>
          <w:color w:val="A7A9AC"/>
          <w:sz w:val="14"/>
          <w:u w:val="single" w:color="221E1F"/>
        </w:rPr>
        <w:t xml:space="preserve"> </w:t>
      </w:r>
      <w:r>
        <w:rPr>
          <w:color w:val="A7A9AC"/>
          <w:sz w:val="14"/>
          <w:u w:val="single" w:color="221E1F"/>
        </w:rPr>
        <w:tab/>
      </w:r>
    </w:p>
    <w:p w14:paraId="5F53DC7E" w14:textId="574C3426" w:rsidR="00F22B74" w:rsidRDefault="00CF069D">
      <w:pPr>
        <w:pStyle w:val="Heading1"/>
        <w:spacing w:before="26" w:line="200" w:lineRule="exact"/>
        <w:ind w:left="168"/>
      </w:pPr>
      <w:r>
        <w:rPr>
          <w:b w:val="0"/>
          <w:color w:val="A7A9AC"/>
          <w:w w:val="125"/>
          <w:sz w:val="14"/>
        </w:rPr>
        <w:t xml:space="preserve">  </w:t>
      </w:r>
      <w:r w:rsidR="00636A47">
        <w:rPr>
          <w:b w:val="0"/>
          <w:color w:val="A7A9AC"/>
          <w:w w:val="125"/>
          <w:sz w:val="14"/>
        </w:rPr>
        <w:t xml:space="preserve"> </w:t>
      </w:r>
      <w:r>
        <w:rPr>
          <w:b w:val="0"/>
          <w:color w:val="A7A9AC"/>
          <w:w w:val="125"/>
          <w:sz w:val="14"/>
        </w:rPr>
        <w:t xml:space="preserve"> </w:t>
      </w:r>
      <w:r w:rsidR="00636A47">
        <w:rPr>
          <w:color w:val="231F20"/>
          <w:w w:val="125"/>
        </w:rPr>
        <w:t xml:space="preserve">2. </w:t>
      </w:r>
      <w:r w:rsidR="005F1156" w:rsidRPr="005F1156">
        <w:t>STARTING &amp; ENDING DATES OF PROPERTY MANAGEMENT AGREEMENT (ALSO CALLED “TERM”)</w:t>
      </w:r>
    </w:p>
    <w:p w14:paraId="2F3EC2E3" w14:textId="15AF5BCF" w:rsidR="00F22B74" w:rsidRDefault="00636A47">
      <w:pPr>
        <w:pStyle w:val="BodyText"/>
        <w:tabs>
          <w:tab w:val="left" w:pos="874"/>
        </w:tabs>
        <w:spacing w:before="0" w:line="270" w:lineRule="exact"/>
        <w:ind w:left="168"/>
      </w:pPr>
      <w:r>
        <w:rPr>
          <w:color w:val="A7A9AC"/>
          <w:sz w:val="14"/>
        </w:rPr>
        <w:tab/>
      </w:r>
      <w:r>
        <w:rPr>
          <w:color w:val="231F20"/>
        </w:rPr>
        <w:t>(A)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Association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3"/>
        </w:rPr>
        <w:t>REALTORS</w:t>
      </w:r>
      <w:r>
        <w:rPr>
          <w:color w:val="231F20"/>
          <w:spacing w:val="-3"/>
          <w:position w:val="7"/>
        </w:rPr>
        <w:t>®</w:t>
      </w:r>
      <w:r>
        <w:rPr>
          <w:color w:val="231F20"/>
          <w:spacing w:val="22"/>
          <w:position w:val="7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set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recommended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term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contract. Broker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Owner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discussed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and</w:t>
      </w:r>
    </w:p>
    <w:p w14:paraId="15C754A3" w14:textId="0361DD09" w:rsidR="00F22B74" w:rsidRDefault="00636A47">
      <w:pPr>
        <w:pStyle w:val="BodyText"/>
        <w:tabs>
          <w:tab w:val="left" w:pos="1342"/>
        </w:tabs>
        <w:ind w:left="168"/>
      </w:pPr>
      <w:r>
        <w:rPr>
          <w:color w:val="A7A9AC"/>
          <w:sz w:val="14"/>
        </w:rPr>
        <w:tab/>
      </w:r>
      <w:r>
        <w:rPr>
          <w:color w:val="231F20"/>
        </w:rPr>
        <w:t>agreed upon the term of this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Agreement.</w:t>
      </w:r>
    </w:p>
    <w:p w14:paraId="1B06A059" w14:textId="5C6944A9" w:rsidR="00F22B74" w:rsidRDefault="00636A47">
      <w:pPr>
        <w:pStyle w:val="BodyText"/>
        <w:tabs>
          <w:tab w:val="left" w:pos="874"/>
          <w:tab w:val="left" w:pos="1344"/>
          <w:tab w:val="left" w:pos="11332"/>
        </w:tabs>
        <w:ind w:left="168"/>
      </w:pPr>
      <w:r>
        <w:rPr>
          <w:color w:val="A7A9AC"/>
          <w:sz w:val="14"/>
        </w:rPr>
        <w:tab/>
      </w:r>
      <w:r>
        <w:rPr>
          <w:color w:val="231F20"/>
        </w:rPr>
        <w:t>(B)</w:t>
      </w:r>
      <w:r>
        <w:rPr>
          <w:color w:val="231F20"/>
        </w:rPr>
        <w:tab/>
      </w:r>
      <w:r>
        <w:rPr>
          <w:b/>
          <w:color w:val="231F20"/>
        </w:rPr>
        <w:t xml:space="preserve">Starting Date: </w:t>
      </w:r>
      <w:r>
        <w:rPr>
          <w:color w:val="231F20"/>
        </w:rPr>
        <w:t xml:space="preserve">This Agreement starts when signed by Broker and </w:t>
      </w:r>
      <w:r>
        <w:rPr>
          <w:color w:val="231F20"/>
          <w:spacing w:val="-3"/>
        </w:rPr>
        <w:t xml:space="preserve">Owner, </w:t>
      </w:r>
      <w:r>
        <w:rPr>
          <w:color w:val="231F20"/>
        </w:rPr>
        <w:t>unless otherwise stated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here:</w:t>
      </w:r>
      <w:r>
        <w:rPr>
          <w:color w:val="231F20"/>
          <w:spacing w:val="-17"/>
        </w:rPr>
        <w:t xml:space="preserve">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14:paraId="68423379" w14:textId="4D7BEF8B" w:rsidR="00F22B74" w:rsidRDefault="00636A47">
      <w:pPr>
        <w:tabs>
          <w:tab w:val="left" w:pos="874"/>
          <w:tab w:val="left" w:pos="1344"/>
          <w:tab w:val="left" w:pos="7389"/>
        </w:tabs>
        <w:spacing w:before="10"/>
        <w:ind w:left="168"/>
        <w:rPr>
          <w:sz w:val="20"/>
        </w:rPr>
      </w:pPr>
      <w:r>
        <w:rPr>
          <w:color w:val="A7A9AC"/>
          <w:sz w:val="14"/>
        </w:rPr>
        <w:tab/>
      </w:r>
      <w:r>
        <w:rPr>
          <w:color w:val="231F20"/>
          <w:sz w:val="20"/>
        </w:rPr>
        <w:t>(C)</w:t>
      </w:r>
      <w:r>
        <w:rPr>
          <w:color w:val="231F20"/>
          <w:sz w:val="20"/>
        </w:rPr>
        <w:tab/>
      </w:r>
      <w:r>
        <w:rPr>
          <w:b/>
          <w:color w:val="231F20"/>
          <w:sz w:val="20"/>
        </w:rPr>
        <w:t xml:space="preserve">ending Date: </w:t>
      </w:r>
      <w:r>
        <w:rPr>
          <w:color w:val="231F20"/>
          <w:sz w:val="20"/>
        </w:rPr>
        <w:t>This Agreement ends at 11:59</w:t>
      </w:r>
      <w:r>
        <w:rPr>
          <w:color w:val="231F20"/>
          <w:spacing w:val="35"/>
          <w:sz w:val="20"/>
        </w:rPr>
        <w:t xml:space="preserve"> </w:t>
      </w:r>
      <w:r>
        <w:rPr>
          <w:color w:val="231F20"/>
          <w:sz w:val="20"/>
        </w:rPr>
        <w:t>PM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z w:val="20"/>
        </w:rPr>
        <w:t>on</w:t>
      </w:r>
      <w:r>
        <w:rPr>
          <w:color w:val="231F20"/>
          <w:sz w:val="20"/>
          <w:u w:val="single" w:color="221E1F"/>
        </w:rPr>
        <w:t xml:space="preserve"> </w:t>
      </w:r>
      <w:r>
        <w:rPr>
          <w:color w:val="231F20"/>
          <w:sz w:val="20"/>
          <w:u w:val="single" w:color="221E1F"/>
        </w:rPr>
        <w:tab/>
      </w:r>
      <w:r>
        <w:rPr>
          <w:color w:val="231F20"/>
          <w:sz w:val="20"/>
        </w:rPr>
        <w:t>.</w:t>
      </w:r>
    </w:p>
    <w:p w14:paraId="4EBD8B30" w14:textId="1B47C08E" w:rsidR="00F22B74" w:rsidRDefault="00CF069D">
      <w:pPr>
        <w:pStyle w:val="Heading1"/>
        <w:ind w:left="168"/>
      </w:pPr>
      <w:r>
        <w:rPr>
          <w:b w:val="0"/>
          <w:color w:val="A7A9AC"/>
          <w:w w:val="120"/>
          <w:sz w:val="14"/>
        </w:rPr>
        <w:t xml:space="preserve">   </w:t>
      </w:r>
      <w:r w:rsidR="00636A47">
        <w:rPr>
          <w:color w:val="231F20"/>
          <w:w w:val="120"/>
        </w:rPr>
        <w:t xml:space="preserve">3. </w:t>
      </w:r>
      <w:r w:rsidR="005F1156" w:rsidRPr="005F1156">
        <w:t>RENEWAL TERM</w:t>
      </w:r>
    </w:p>
    <w:p w14:paraId="58918F4C" w14:textId="695F7015" w:rsidR="00F22B74" w:rsidRDefault="00636A47">
      <w:pPr>
        <w:pStyle w:val="BodyText"/>
        <w:tabs>
          <w:tab w:val="left" w:pos="849"/>
        </w:tabs>
        <w:ind w:left="168"/>
      </w:pPr>
      <w:r>
        <w:rPr>
          <w:color w:val="A7A9AC"/>
          <w:sz w:val="14"/>
        </w:rPr>
        <w:tab/>
      </w:r>
      <w:r>
        <w:rPr>
          <w:color w:val="231F20"/>
        </w:rPr>
        <w:t xml:space="preserve">(A)    This Agreement will </w:t>
      </w:r>
      <w:r w:rsidR="006107C3">
        <w:rPr>
          <w:color w:val="231F20"/>
          <w:spacing w:val="-4"/>
        </w:rPr>
        <w:t xml:space="preserve">AUTOMATICALLY </w:t>
      </w:r>
      <w:r w:rsidR="006107C3">
        <w:rPr>
          <w:color w:val="231F20"/>
        </w:rPr>
        <w:t xml:space="preserve">RENEW </w:t>
      </w:r>
      <w:r>
        <w:rPr>
          <w:color w:val="231F20"/>
        </w:rPr>
        <w:t xml:space="preserve">at the Ending Date of this Agreement or at the end of any Renewal </w:t>
      </w:r>
      <w:r>
        <w:rPr>
          <w:color w:val="231F20"/>
          <w:spacing w:val="-4"/>
        </w:rPr>
        <w:t>Term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for</w:t>
      </w:r>
    </w:p>
    <w:p w14:paraId="63332ECC" w14:textId="0C94249C" w:rsidR="00F22B74" w:rsidRDefault="00636A47">
      <w:pPr>
        <w:pStyle w:val="BodyText"/>
        <w:tabs>
          <w:tab w:val="left" w:pos="1292"/>
          <w:tab w:val="left" w:pos="9411"/>
        </w:tabs>
        <w:ind w:left="168"/>
      </w:pPr>
      <w:r>
        <w:rPr>
          <w:color w:val="A7A9AC"/>
          <w:sz w:val="14"/>
        </w:rPr>
        <w:tab/>
      </w:r>
      <w:r>
        <w:rPr>
          <w:color w:val="231F20"/>
        </w:rPr>
        <w:t xml:space="preserve">the Renewal </w:t>
      </w:r>
      <w:r>
        <w:rPr>
          <w:color w:val="231F20"/>
          <w:spacing w:val="-4"/>
        </w:rPr>
        <w:t xml:space="preserve">Term </w:t>
      </w:r>
      <w:r>
        <w:rPr>
          <w:color w:val="231F20"/>
        </w:rPr>
        <w:t xml:space="preserve">selected </w:t>
      </w:r>
      <w:r>
        <w:rPr>
          <w:color w:val="231F20"/>
          <w:spacing w:val="-3"/>
        </w:rPr>
        <w:t xml:space="preserve">below, </w:t>
      </w:r>
      <w:r>
        <w:rPr>
          <w:color w:val="231F20"/>
        </w:rPr>
        <w:t>unless Broker  or  Owner  gives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least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days (30 if not 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specified)</w:t>
      </w:r>
    </w:p>
    <w:p w14:paraId="3D97404B" w14:textId="2A4D2FA4" w:rsidR="00F22B74" w:rsidRDefault="00636A47">
      <w:pPr>
        <w:pStyle w:val="BodyText"/>
        <w:tabs>
          <w:tab w:val="left" w:pos="1292"/>
        </w:tabs>
        <w:ind w:left="168"/>
      </w:pPr>
      <w:r>
        <w:rPr>
          <w:color w:val="A7A9AC"/>
          <w:sz w:val="14"/>
        </w:rPr>
        <w:tab/>
      </w:r>
      <w:r>
        <w:rPr>
          <w:color w:val="231F20"/>
        </w:rPr>
        <w:t>written notice before Ending Date or before the end of any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 xml:space="preserve">Renewal </w:t>
      </w:r>
      <w:r>
        <w:rPr>
          <w:color w:val="231F20"/>
          <w:spacing w:val="-3"/>
        </w:rPr>
        <w:t>Term:</w:t>
      </w:r>
    </w:p>
    <w:p w14:paraId="6E8A6492" w14:textId="6E297E8B" w:rsidR="00F22B74" w:rsidRDefault="007749DE">
      <w:pPr>
        <w:pStyle w:val="BodyText"/>
        <w:tabs>
          <w:tab w:val="left" w:pos="1817"/>
        </w:tabs>
        <w:ind w:left="168"/>
      </w:pPr>
      <w:r>
        <w:pict w14:anchorId="10D88394">
          <v:rect id="_x0000_s1111" style="position:absolute;left:0;text-align:left;margin-left:78.35pt;margin-top:2.3pt;width:6.45pt;height:7.1pt;z-index:-19936;mso-position-horizontal-relative:page" filled="f" strokecolor="#231f20">
            <w10:wrap anchorx="page"/>
          </v:rect>
        </w:pict>
      </w:r>
      <w:r w:rsidR="00636A47">
        <w:rPr>
          <w:color w:val="A7A9AC"/>
          <w:sz w:val="14"/>
        </w:rPr>
        <w:tab/>
      </w:r>
      <w:r w:rsidR="00636A47">
        <w:rPr>
          <w:color w:val="231F20"/>
        </w:rPr>
        <w:t>Month-to-month</w:t>
      </w:r>
    </w:p>
    <w:p w14:paraId="4E412163" w14:textId="48E87DC7" w:rsidR="00F22B74" w:rsidRDefault="007749DE">
      <w:pPr>
        <w:tabs>
          <w:tab w:val="left" w:pos="1817"/>
        </w:tabs>
        <w:spacing w:before="10"/>
        <w:ind w:left="168"/>
        <w:rPr>
          <w:sz w:val="20"/>
        </w:rPr>
      </w:pPr>
      <w:r>
        <w:pict w14:anchorId="5D3C7A6A">
          <v:rect id="_x0000_s1110" style="position:absolute;left:0;text-align:left;margin-left:78.35pt;margin-top:2.3pt;width:6.45pt;height:7.1pt;z-index:-19888;mso-position-horizontal-relative:page" filled="f" strokecolor="#231f20">
            <w10:wrap anchorx="page"/>
          </v:rect>
        </w:pict>
      </w:r>
      <w:r w:rsidR="00636A47">
        <w:rPr>
          <w:color w:val="A7A9AC"/>
          <w:sz w:val="14"/>
        </w:rPr>
        <w:tab/>
      </w:r>
      <w:r w:rsidR="00636A47">
        <w:rPr>
          <w:color w:val="231F20"/>
          <w:sz w:val="20"/>
        </w:rPr>
        <w:t>One</w:t>
      </w:r>
      <w:r w:rsidR="00636A47">
        <w:rPr>
          <w:color w:val="231F20"/>
          <w:spacing w:val="3"/>
          <w:sz w:val="20"/>
        </w:rPr>
        <w:t xml:space="preserve"> </w:t>
      </w:r>
      <w:r w:rsidR="00636A47">
        <w:rPr>
          <w:color w:val="231F20"/>
          <w:sz w:val="20"/>
        </w:rPr>
        <w:t>year</w:t>
      </w:r>
    </w:p>
    <w:p w14:paraId="33AA9F9E" w14:textId="1A2E08B2" w:rsidR="00F22B74" w:rsidRDefault="007749DE">
      <w:pPr>
        <w:tabs>
          <w:tab w:val="left" w:pos="1817"/>
          <w:tab w:val="left" w:pos="9807"/>
        </w:tabs>
        <w:spacing w:before="10"/>
        <w:ind w:left="168"/>
        <w:rPr>
          <w:sz w:val="20"/>
        </w:rPr>
      </w:pPr>
      <w:r>
        <w:pict w14:anchorId="74311071">
          <v:rect id="_x0000_s1109" style="position:absolute;left:0;text-align:left;margin-left:78.35pt;margin-top:2.3pt;width:6.45pt;height:7.1pt;z-index:-19864;mso-position-horizontal-relative:page" filled="f" strokecolor="#231f20">
            <w10:wrap anchorx="page"/>
          </v:rect>
        </w:pict>
      </w:r>
      <w:r w:rsidR="00636A47">
        <w:rPr>
          <w:color w:val="A7A9AC"/>
          <w:sz w:val="14"/>
        </w:rPr>
        <w:tab/>
      </w:r>
      <w:r w:rsidR="00636A47">
        <w:rPr>
          <w:color w:val="231F20"/>
          <w:sz w:val="20"/>
        </w:rPr>
        <w:t>Other</w:t>
      </w:r>
      <w:r w:rsidR="00636A47">
        <w:rPr>
          <w:color w:val="231F20"/>
          <w:spacing w:val="-16"/>
          <w:sz w:val="20"/>
        </w:rPr>
        <w:t xml:space="preserve"> </w:t>
      </w:r>
      <w:r w:rsidR="00636A47" w:rsidRPr="003F4139">
        <w:rPr>
          <w:color w:val="231F20"/>
          <w:sz w:val="10"/>
          <w:szCs w:val="10"/>
          <w:u w:val="single" w:color="221E1F"/>
        </w:rPr>
        <w:t xml:space="preserve"> </w:t>
      </w:r>
      <w:r w:rsidR="00636A47" w:rsidRPr="003F4139">
        <w:rPr>
          <w:color w:val="231F20"/>
          <w:sz w:val="10"/>
          <w:szCs w:val="10"/>
          <w:u w:val="single" w:color="221E1F"/>
        </w:rPr>
        <w:tab/>
      </w:r>
    </w:p>
    <w:p w14:paraId="33BA4345" w14:textId="7310607D" w:rsidR="00F22B74" w:rsidRDefault="00636A47">
      <w:pPr>
        <w:pStyle w:val="BodyText"/>
        <w:tabs>
          <w:tab w:val="left" w:pos="849"/>
        </w:tabs>
        <w:ind w:left="168"/>
      </w:pPr>
      <w:r>
        <w:rPr>
          <w:color w:val="A7A9AC"/>
          <w:sz w:val="14"/>
        </w:rPr>
        <w:tab/>
      </w:r>
      <w:r>
        <w:rPr>
          <w:color w:val="231F20"/>
        </w:rPr>
        <w:t>(B) This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 xml:space="preserve">Agreement will </w:t>
      </w:r>
      <w:r>
        <w:rPr>
          <w:color w:val="231F20"/>
          <w:spacing w:val="-3"/>
        </w:rPr>
        <w:t xml:space="preserve">TERMINATE </w:t>
      </w:r>
      <w:r>
        <w:rPr>
          <w:color w:val="231F20"/>
        </w:rPr>
        <w:t xml:space="preserve">on the Ending Date if no Renewal </w:t>
      </w:r>
      <w:r>
        <w:rPr>
          <w:color w:val="231F20"/>
          <w:spacing w:val="-4"/>
        </w:rPr>
        <w:t xml:space="preserve">Term </w:t>
      </w:r>
      <w:r>
        <w:rPr>
          <w:color w:val="231F20"/>
        </w:rPr>
        <w:t>has been selected above.</w:t>
      </w:r>
    </w:p>
    <w:p w14:paraId="0BB383DD" w14:textId="565294B8" w:rsidR="00F22B74" w:rsidRDefault="00636A47">
      <w:pPr>
        <w:pStyle w:val="BodyText"/>
        <w:tabs>
          <w:tab w:val="left" w:pos="849"/>
        </w:tabs>
        <w:ind w:left="168"/>
      </w:pPr>
      <w:r>
        <w:rPr>
          <w:color w:val="A7A9AC"/>
          <w:sz w:val="14"/>
        </w:rPr>
        <w:tab/>
      </w:r>
      <w:r>
        <w:rPr>
          <w:color w:val="231F20"/>
        </w:rPr>
        <w:t>(C) Any renewal will be according to the terms of this Agreement or any written changes to this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Agreement.</w:t>
      </w:r>
    </w:p>
    <w:p w14:paraId="00D667F1" w14:textId="53A1E8EC" w:rsidR="00F22B74" w:rsidRDefault="00CF069D">
      <w:pPr>
        <w:pStyle w:val="Heading1"/>
        <w:spacing w:line="225" w:lineRule="exact"/>
        <w:ind w:left="168"/>
      </w:pPr>
      <w:r>
        <w:rPr>
          <w:b w:val="0"/>
          <w:color w:val="A7A9AC"/>
          <w:w w:val="120"/>
          <w:sz w:val="14"/>
        </w:rPr>
        <w:t xml:space="preserve">   </w:t>
      </w:r>
      <w:r w:rsidR="00636A47">
        <w:rPr>
          <w:color w:val="231F20"/>
          <w:w w:val="120"/>
        </w:rPr>
        <w:t xml:space="preserve">4. </w:t>
      </w:r>
      <w:r w:rsidR="005F1156" w:rsidRPr="005F1156">
        <w:t>AUTHORITY OF BROKER</w:t>
      </w:r>
    </w:p>
    <w:p w14:paraId="3C5E33EF" w14:textId="15B41D55" w:rsidR="00F22B74" w:rsidRDefault="00636A47">
      <w:pPr>
        <w:pStyle w:val="BodyText"/>
        <w:tabs>
          <w:tab w:val="left" w:pos="819"/>
        </w:tabs>
        <w:spacing w:before="0" w:line="220" w:lineRule="exact"/>
        <w:ind w:left="168"/>
      </w:pPr>
      <w:r>
        <w:rPr>
          <w:color w:val="A7A9AC"/>
          <w:sz w:val="14"/>
        </w:rPr>
        <w:tab/>
      </w:r>
      <w:r>
        <w:rPr>
          <w:color w:val="231F20"/>
        </w:rPr>
        <w:t>Owner authorizes Broker to perform the services selected below or described elsewhere in this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Agreement:</w:t>
      </w:r>
    </w:p>
    <w:p w14:paraId="04FB3830" w14:textId="39D5FF5A" w:rsidR="00F22B74" w:rsidRDefault="007749DE">
      <w:pPr>
        <w:pStyle w:val="BodyText"/>
        <w:tabs>
          <w:tab w:val="left" w:pos="1471"/>
        </w:tabs>
        <w:spacing w:before="0" w:line="220" w:lineRule="exact"/>
        <w:ind w:left="168"/>
      </w:pPr>
      <w:r>
        <w:pict w14:anchorId="1950BA63">
          <v:shape id="_x0000_s1108" style="position:absolute;left:0;text-align:left;margin-left:63.35pt;margin-top:1.55pt;width:6.5pt;height:161.15pt;z-index:-19912;mso-position-horizontal-relative:page" coordorigin="1267,32" coordsize="130,3223" o:spt="100" adj="0,,0" path="m1267,174l1397,174,1397,32,1267,32,1267,174xm1267,394l1397,394,1397,252,1267,252,1267,394xm1267,614l1397,614,1397,472,1267,472,1267,614xm1267,1054l1397,1054,1397,912,1267,912,1267,1054xm1267,1494l1397,1494,1397,1352,1267,1352,1267,1494xm1267,1714l1397,1714,1397,1572,1267,1572,1267,1714xm1267,1934l1397,1934,1397,1792,1267,1792,1267,1934xm1267,2154l1397,2154,1397,2012,1267,2012,1267,2154xm1267,1274l1397,1274,1397,1132,1267,1132,1267,1274xm1267,834l1397,834,1397,692,1267,692,1267,834xm1267,2374l1397,2374,1397,2232,1267,2232,1267,2374xm1267,2594l1397,2594,1397,2452,1267,2452,1267,2594xm1267,2814l1397,2814,1397,2672,1267,2672,1267,2814xm1267,3034l1397,3034,1397,2892,1267,2892,1267,3034xm1267,3254l1397,3254,1397,3112,1267,3112,1267,3254xe" filled="f" strokecolor="#231f20">
            <v:stroke joinstyle="round"/>
            <v:formulas/>
            <v:path arrowok="t" o:connecttype="segments"/>
            <w10:wrap anchorx="page"/>
          </v:shape>
        </w:pict>
      </w:r>
      <w:r w:rsidR="00636A47">
        <w:rPr>
          <w:color w:val="A7A9AC"/>
          <w:sz w:val="14"/>
        </w:rPr>
        <w:tab/>
      </w:r>
      <w:r w:rsidR="00636A47">
        <w:rPr>
          <w:color w:val="231F20"/>
        </w:rPr>
        <w:t>Collect</w:t>
      </w:r>
      <w:r w:rsidR="00636A47">
        <w:rPr>
          <w:color w:val="231F20"/>
          <w:spacing w:val="4"/>
        </w:rPr>
        <w:t xml:space="preserve"> </w:t>
      </w:r>
      <w:r w:rsidR="00636A47">
        <w:rPr>
          <w:color w:val="231F20"/>
        </w:rPr>
        <w:t>all</w:t>
      </w:r>
      <w:r w:rsidR="00636A47">
        <w:rPr>
          <w:color w:val="231F20"/>
          <w:spacing w:val="5"/>
        </w:rPr>
        <w:t xml:space="preserve"> </w:t>
      </w:r>
      <w:r w:rsidR="00636A47">
        <w:rPr>
          <w:color w:val="231F20"/>
        </w:rPr>
        <w:t>rents</w:t>
      </w:r>
      <w:r w:rsidR="00636A47">
        <w:rPr>
          <w:color w:val="231F20"/>
          <w:spacing w:val="5"/>
        </w:rPr>
        <w:t xml:space="preserve"> </w:t>
      </w:r>
      <w:r w:rsidR="00636A47">
        <w:rPr>
          <w:color w:val="231F20"/>
        </w:rPr>
        <w:t>and</w:t>
      </w:r>
      <w:r w:rsidR="00636A47">
        <w:rPr>
          <w:color w:val="231F20"/>
          <w:spacing w:val="4"/>
        </w:rPr>
        <w:t xml:space="preserve"> </w:t>
      </w:r>
      <w:r w:rsidR="00636A47">
        <w:rPr>
          <w:color w:val="231F20"/>
        </w:rPr>
        <w:t>additional</w:t>
      </w:r>
      <w:r w:rsidR="00636A47">
        <w:rPr>
          <w:color w:val="231F20"/>
          <w:spacing w:val="5"/>
        </w:rPr>
        <w:t xml:space="preserve"> </w:t>
      </w:r>
      <w:r w:rsidR="00636A47">
        <w:rPr>
          <w:color w:val="231F20"/>
        </w:rPr>
        <w:t>charges</w:t>
      </w:r>
      <w:r w:rsidR="00636A47">
        <w:rPr>
          <w:color w:val="231F20"/>
          <w:spacing w:val="5"/>
        </w:rPr>
        <w:t xml:space="preserve"> </w:t>
      </w:r>
      <w:r w:rsidR="00636A47">
        <w:rPr>
          <w:color w:val="231F20"/>
        </w:rPr>
        <w:t>(such</w:t>
      </w:r>
      <w:r w:rsidR="00636A47">
        <w:rPr>
          <w:color w:val="231F20"/>
          <w:spacing w:val="4"/>
        </w:rPr>
        <w:t xml:space="preserve"> </w:t>
      </w:r>
      <w:r w:rsidR="00636A47">
        <w:rPr>
          <w:color w:val="231F20"/>
        </w:rPr>
        <w:t>as</w:t>
      </w:r>
      <w:r w:rsidR="00636A47">
        <w:rPr>
          <w:color w:val="231F20"/>
          <w:spacing w:val="5"/>
        </w:rPr>
        <w:t xml:space="preserve"> </w:t>
      </w:r>
      <w:r w:rsidR="00636A47">
        <w:rPr>
          <w:color w:val="231F20"/>
        </w:rPr>
        <w:t>late</w:t>
      </w:r>
      <w:r w:rsidR="00636A47">
        <w:rPr>
          <w:color w:val="231F20"/>
          <w:spacing w:val="5"/>
        </w:rPr>
        <w:t xml:space="preserve"> </w:t>
      </w:r>
      <w:r w:rsidR="00636A47">
        <w:rPr>
          <w:color w:val="231F20"/>
        </w:rPr>
        <w:t>fees,</w:t>
      </w:r>
      <w:r w:rsidR="00636A47">
        <w:rPr>
          <w:color w:val="231F20"/>
          <w:spacing w:val="4"/>
        </w:rPr>
        <w:t xml:space="preserve"> </w:t>
      </w:r>
      <w:r w:rsidR="00636A47">
        <w:rPr>
          <w:color w:val="231F20"/>
        </w:rPr>
        <w:t>bounced</w:t>
      </w:r>
      <w:r w:rsidR="00636A47">
        <w:rPr>
          <w:color w:val="231F20"/>
          <w:spacing w:val="5"/>
        </w:rPr>
        <w:t xml:space="preserve"> </w:t>
      </w:r>
      <w:r w:rsidR="00636A47">
        <w:rPr>
          <w:color w:val="231F20"/>
        </w:rPr>
        <w:t>check</w:t>
      </w:r>
      <w:r w:rsidR="00636A47">
        <w:rPr>
          <w:color w:val="231F20"/>
          <w:spacing w:val="5"/>
        </w:rPr>
        <w:t xml:space="preserve"> </w:t>
      </w:r>
      <w:r w:rsidR="00636A47">
        <w:rPr>
          <w:color w:val="231F20"/>
        </w:rPr>
        <w:t>fees)</w:t>
      </w:r>
      <w:r w:rsidR="00636A47">
        <w:rPr>
          <w:color w:val="231F20"/>
          <w:spacing w:val="4"/>
        </w:rPr>
        <w:t xml:space="preserve"> </w:t>
      </w:r>
      <w:r w:rsidR="00636A47">
        <w:rPr>
          <w:color w:val="231F20"/>
        </w:rPr>
        <w:t>from</w:t>
      </w:r>
      <w:r w:rsidR="00636A47">
        <w:rPr>
          <w:color w:val="231F20"/>
          <w:spacing w:val="5"/>
        </w:rPr>
        <w:t xml:space="preserve"> </w:t>
      </w:r>
      <w:r w:rsidR="00636A47">
        <w:rPr>
          <w:color w:val="231F20"/>
        </w:rPr>
        <w:t>tenants</w:t>
      </w:r>
      <w:r w:rsidR="00636A47">
        <w:rPr>
          <w:color w:val="231F20"/>
          <w:spacing w:val="5"/>
        </w:rPr>
        <w:t xml:space="preserve"> </w:t>
      </w:r>
      <w:r w:rsidR="00636A47">
        <w:rPr>
          <w:color w:val="231F20"/>
        </w:rPr>
        <w:t>when</w:t>
      </w:r>
      <w:r w:rsidR="00636A47">
        <w:rPr>
          <w:color w:val="231F20"/>
          <w:spacing w:val="3"/>
        </w:rPr>
        <w:t xml:space="preserve"> </w:t>
      </w:r>
      <w:r w:rsidR="00636A47">
        <w:rPr>
          <w:color w:val="231F20"/>
        </w:rPr>
        <w:t>such</w:t>
      </w:r>
      <w:r w:rsidR="00636A47">
        <w:rPr>
          <w:color w:val="231F20"/>
          <w:spacing w:val="4"/>
        </w:rPr>
        <w:t xml:space="preserve"> </w:t>
      </w:r>
      <w:r w:rsidR="00636A47">
        <w:rPr>
          <w:color w:val="231F20"/>
        </w:rPr>
        <w:t>amounts</w:t>
      </w:r>
      <w:r w:rsidR="00636A47">
        <w:rPr>
          <w:color w:val="231F20"/>
          <w:spacing w:val="5"/>
        </w:rPr>
        <w:t xml:space="preserve"> </w:t>
      </w:r>
      <w:r w:rsidR="00636A47">
        <w:rPr>
          <w:color w:val="231F20"/>
        </w:rPr>
        <w:t>become</w:t>
      </w:r>
      <w:r w:rsidR="00636A47">
        <w:rPr>
          <w:color w:val="231F20"/>
          <w:spacing w:val="4"/>
        </w:rPr>
        <w:t xml:space="preserve"> </w:t>
      </w:r>
      <w:r w:rsidR="00636A47">
        <w:rPr>
          <w:color w:val="231F20"/>
        </w:rPr>
        <w:t>due</w:t>
      </w:r>
    </w:p>
    <w:p w14:paraId="34A738A5" w14:textId="61B1DF62" w:rsidR="00F22B74" w:rsidRDefault="00636A47">
      <w:pPr>
        <w:pStyle w:val="BodyText"/>
        <w:tabs>
          <w:tab w:val="left" w:pos="1473"/>
        </w:tabs>
        <w:spacing w:before="0" w:line="220" w:lineRule="exact"/>
        <w:ind w:left="168"/>
      </w:pPr>
      <w:r>
        <w:rPr>
          <w:color w:val="A7A9AC"/>
          <w:sz w:val="14"/>
        </w:rPr>
        <w:tab/>
      </w:r>
      <w:r>
        <w:rPr>
          <w:color w:val="231F20"/>
        </w:rPr>
        <w:t>Collect and account for security deposits in accordance with applicable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law</w:t>
      </w:r>
    </w:p>
    <w:p w14:paraId="0E34D60E" w14:textId="7FD39B93" w:rsidR="00F22B74" w:rsidRDefault="00636A47">
      <w:pPr>
        <w:pStyle w:val="BodyText"/>
        <w:tabs>
          <w:tab w:val="left" w:pos="1465"/>
        </w:tabs>
        <w:spacing w:before="0" w:line="220" w:lineRule="exact"/>
        <w:ind w:left="168"/>
      </w:pPr>
      <w:r>
        <w:rPr>
          <w:color w:val="A7A9AC"/>
          <w:sz w:val="14"/>
        </w:rPr>
        <w:tab/>
      </w:r>
      <w:r>
        <w:rPr>
          <w:color w:val="231F20"/>
        </w:rPr>
        <w:t>Draw from the management account to pay all compensation due to Broker under this Agreement (see Broker Fees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paragraph)</w:t>
      </w:r>
    </w:p>
    <w:p w14:paraId="1C048ED6" w14:textId="74044299" w:rsidR="00F22B74" w:rsidRDefault="00636A47">
      <w:pPr>
        <w:pStyle w:val="BodyText"/>
        <w:tabs>
          <w:tab w:val="left" w:pos="1473"/>
        </w:tabs>
        <w:spacing w:before="0" w:line="220" w:lineRule="exact"/>
        <w:ind w:left="168"/>
      </w:pPr>
      <w:r>
        <w:rPr>
          <w:color w:val="A7A9AC"/>
          <w:sz w:val="14"/>
        </w:rPr>
        <w:tab/>
      </w:r>
      <w:r>
        <w:rPr>
          <w:color w:val="231F20"/>
        </w:rPr>
        <w:t>Draw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management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account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pay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utilities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expenses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behalf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Owner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(see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Utilities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Expenses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paragraph)</w:t>
      </w:r>
    </w:p>
    <w:p w14:paraId="75E8609C" w14:textId="627BCC82" w:rsidR="00F22B74" w:rsidRDefault="00636A47">
      <w:pPr>
        <w:pStyle w:val="BodyText"/>
        <w:tabs>
          <w:tab w:val="left" w:pos="1473"/>
        </w:tabs>
        <w:spacing w:before="0" w:line="220" w:lineRule="exact"/>
        <w:ind w:left="168"/>
      </w:pPr>
      <w:r>
        <w:rPr>
          <w:color w:val="A7A9AC"/>
          <w:sz w:val="14"/>
        </w:rPr>
        <w:tab/>
      </w:r>
      <w:r>
        <w:rPr>
          <w:color w:val="231F20"/>
        </w:rPr>
        <w:t>write and amend leases on behalf of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Owner</w:t>
      </w:r>
    </w:p>
    <w:p w14:paraId="6ECF3BB4" w14:textId="42618AD7" w:rsidR="00F22B74" w:rsidRDefault="00636A47">
      <w:pPr>
        <w:pStyle w:val="BodyText"/>
        <w:tabs>
          <w:tab w:val="left" w:pos="1473"/>
        </w:tabs>
        <w:spacing w:before="0" w:line="220" w:lineRule="exact"/>
        <w:ind w:left="168"/>
      </w:pPr>
      <w:r>
        <w:rPr>
          <w:color w:val="A7A9AC"/>
          <w:sz w:val="14"/>
        </w:rPr>
        <w:tab/>
      </w:r>
      <w:r>
        <w:rPr>
          <w:color w:val="231F20"/>
        </w:rPr>
        <w:t>Renew leases on behalf of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Owner</w:t>
      </w:r>
    </w:p>
    <w:p w14:paraId="1F324C1F" w14:textId="33183E5C" w:rsidR="00F22B74" w:rsidRDefault="00636A47">
      <w:pPr>
        <w:pStyle w:val="BodyText"/>
        <w:tabs>
          <w:tab w:val="left" w:pos="1473"/>
        </w:tabs>
        <w:spacing w:before="0" w:line="220" w:lineRule="exact"/>
        <w:ind w:left="168"/>
      </w:pPr>
      <w:r>
        <w:rPr>
          <w:color w:val="A7A9AC"/>
          <w:sz w:val="14"/>
        </w:rPr>
        <w:tab/>
      </w:r>
      <w:r>
        <w:rPr>
          <w:color w:val="231F20"/>
        </w:rPr>
        <w:t>Execute and terminate leases on behalf of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Owner</w:t>
      </w:r>
    </w:p>
    <w:p w14:paraId="679F121B" w14:textId="441D2A9C" w:rsidR="00F22B74" w:rsidRDefault="00636A47">
      <w:pPr>
        <w:pStyle w:val="BodyText"/>
        <w:tabs>
          <w:tab w:val="left" w:pos="1473"/>
        </w:tabs>
        <w:spacing w:before="0" w:line="220" w:lineRule="exact"/>
        <w:ind w:left="168"/>
      </w:pPr>
      <w:r>
        <w:rPr>
          <w:color w:val="A7A9AC"/>
          <w:sz w:val="14"/>
        </w:rPr>
        <w:tab/>
      </w:r>
      <w:r>
        <w:rPr>
          <w:color w:val="231F20"/>
        </w:rPr>
        <w:t>Negotiate and settle disputes with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tenant</w:t>
      </w:r>
    </w:p>
    <w:p w14:paraId="5C8695A3" w14:textId="2DF87EAF" w:rsidR="00F22B74" w:rsidRDefault="00636A47">
      <w:pPr>
        <w:pStyle w:val="BodyText"/>
        <w:tabs>
          <w:tab w:val="left" w:pos="1462"/>
        </w:tabs>
        <w:spacing w:before="0" w:line="220" w:lineRule="exact"/>
        <w:ind w:left="168"/>
      </w:pPr>
      <w:r>
        <w:rPr>
          <w:color w:val="A7A9AC"/>
          <w:sz w:val="14"/>
        </w:rPr>
        <w:tab/>
      </w:r>
      <w:r>
        <w:rPr>
          <w:color w:val="231F20"/>
          <w:spacing w:val="-5"/>
        </w:rPr>
        <w:t>Institute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legal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5"/>
        </w:rPr>
        <w:t>proceedings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carry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out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5"/>
        </w:rPr>
        <w:t>eviction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5"/>
        </w:rPr>
        <w:t>proceedings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5"/>
        </w:rPr>
        <w:t>against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5"/>
        </w:rPr>
        <w:t>tenant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5"/>
        </w:rPr>
        <w:t>before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5"/>
        </w:rPr>
        <w:t>magisterial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5"/>
        </w:rPr>
        <w:t>district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5"/>
        </w:rPr>
        <w:t>justice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(see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Legal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5"/>
        </w:rPr>
        <w:t>paragraph)</w:t>
      </w:r>
    </w:p>
    <w:p w14:paraId="32276369" w14:textId="3120DB83" w:rsidR="00F22B74" w:rsidRDefault="00636A47">
      <w:pPr>
        <w:pStyle w:val="BodyText"/>
        <w:tabs>
          <w:tab w:val="left" w:pos="1471"/>
        </w:tabs>
        <w:spacing w:before="0" w:line="220" w:lineRule="exact"/>
        <w:ind w:left="168"/>
      </w:pPr>
      <w:r>
        <w:rPr>
          <w:color w:val="A7A9AC"/>
          <w:sz w:val="14"/>
        </w:rPr>
        <w:tab/>
      </w:r>
      <w:r>
        <w:rPr>
          <w:color w:val="231F20"/>
        </w:rPr>
        <w:t>Make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inspections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Property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Broker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feels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necessary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report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condition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Property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Owner</w:t>
      </w:r>
    </w:p>
    <w:p w14:paraId="2C1D7AC7" w14:textId="5492058F" w:rsidR="00F22B74" w:rsidRDefault="00636A47">
      <w:pPr>
        <w:pStyle w:val="BodyText"/>
        <w:tabs>
          <w:tab w:val="left" w:pos="1473"/>
        </w:tabs>
        <w:spacing w:before="0" w:line="220" w:lineRule="exact"/>
        <w:ind w:left="168"/>
      </w:pPr>
      <w:r>
        <w:rPr>
          <w:color w:val="A7A9AC"/>
          <w:sz w:val="14"/>
        </w:rPr>
        <w:tab/>
      </w:r>
      <w:r>
        <w:rPr>
          <w:color w:val="231F20"/>
        </w:rPr>
        <w:t>Contract for the performance of maintenance (see Maintenance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paragraph)</w:t>
      </w:r>
    </w:p>
    <w:p w14:paraId="01FBF0A6" w14:textId="00EC180B" w:rsidR="00F22B74" w:rsidRDefault="00636A47">
      <w:pPr>
        <w:pStyle w:val="BodyText"/>
        <w:tabs>
          <w:tab w:val="left" w:pos="1473"/>
        </w:tabs>
        <w:spacing w:before="0" w:line="220" w:lineRule="exact"/>
        <w:ind w:left="168"/>
      </w:pPr>
      <w:r>
        <w:rPr>
          <w:color w:val="A7A9AC"/>
          <w:sz w:val="14"/>
        </w:rPr>
        <w:tab/>
      </w:r>
      <w:r>
        <w:rPr>
          <w:color w:val="231F20"/>
        </w:rPr>
        <w:t>Turn utilities on and off (see Utilities and Expenses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paragraph)</w:t>
      </w:r>
    </w:p>
    <w:p w14:paraId="394BC74E" w14:textId="7C631058" w:rsidR="00F22B74" w:rsidRDefault="00636A47">
      <w:pPr>
        <w:pStyle w:val="BodyText"/>
        <w:tabs>
          <w:tab w:val="left" w:pos="1473"/>
        </w:tabs>
        <w:spacing w:before="0" w:line="220" w:lineRule="exact"/>
        <w:ind w:left="168"/>
      </w:pPr>
      <w:r>
        <w:rPr>
          <w:color w:val="A7A9AC"/>
          <w:sz w:val="14"/>
        </w:rPr>
        <w:tab/>
      </w:r>
      <w:r>
        <w:rPr>
          <w:color w:val="231F20"/>
        </w:rPr>
        <w:t xml:space="preserve">Keep and use lock boxes; </w:t>
      </w:r>
      <w:r>
        <w:rPr>
          <w:color w:val="231F20"/>
          <w:spacing w:val="-3"/>
        </w:rPr>
        <w:t>copy,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hold and distribute keys; and change locks</w:t>
      </w:r>
    </w:p>
    <w:p w14:paraId="2B29BB41" w14:textId="7F770291" w:rsidR="00F22B74" w:rsidRDefault="00636A47">
      <w:pPr>
        <w:pStyle w:val="BodyText"/>
        <w:tabs>
          <w:tab w:val="left" w:pos="1473"/>
        </w:tabs>
        <w:spacing w:before="0" w:line="218" w:lineRule="exact"/>
        <w:ind w:left="168"/>
      </w:pPr>
      <w:r>
        <w:rPr>
          <w:color w:val="A7A9AC"/>
          <w:sz w:val="14"/>
        </w:rPr>
        <w:tab/>
      </w:r>
      <w:r>
        <w:rPr>
          <w:color w:val="231F20"/>
        </w:rPr>
        <w:t>Screen, approve and deny potential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tenants</w:t>
      </w:r>
    </w:p>
    <w:p w14:paraId="7B0174C4" w14:textId="13AA7122" w:rsidR="00F22B74" w:rsidRDefault="00636A47">
      <w:pPr>
        <w:tabs>
          <w:tab w:val="left" w:pos="1473"/>
          <w:tab w:val="left" w:pos="11558"/>
        </w:tabs>
        <w:spacing w:line="230" w:lineRule="exact"/>
        <w:ind w:left="168"/>
        <w:rPr>
          <w:sz w:val="20"/>
        </w:rPr>
      </w:pPr>
      <w:r>
        <w:rPr>
          <w:color w:val="A7A9AC"/>
          <w:sz w:val="14"/>
        </w:rPr>
        <w:tab/>
      </w:r>
      <w:r>
        <w:rPr>
          <w:color w:val="231F20"/>
          <w:position w:val="2"/>
          <w:sz w:val="20"/>
        </w:rPr>
        <w:t>Other</w:t>
      </w:r>
      <w:r>
        <w:rPr>
          <w:color w:val="231F20"/>
          <w:spacing w:val="-20"/>
          <w:position w:val="2"/>
          <w:sz w:val="20"/>
        </w:rPr>
        <w:t xml:space="preserve"> </w:t>
      </w:r>
      <w:r>
        <w:rPr>
          <w:color w:val="231F20"/>
          <w:position w:val="2"/>
          <w:sz w:val="20"/>
          <w:u w:val="single" w:color="221E1F"/>
        </w:rPr>
        <w:t xml:space="preserve"> </w:t>
      </w:r>
      <w:r>
        <w:rPr>
          <w:color w:val="231F20"/>
          <w:position w:val="2"/>
          <w:sz w:val="20"/>
          <w:u w:val="single" w:color="221E1F"/>
        </w:rPr>
        <w:tab/>
      </w:r>
    </w:p>
    <w:p w14:paraId="01E98056" w14:textId="77777777" w:rsidR="00F22B74" w:rsidRDefault="00F22B74">
      <w:pPr>
        <w:pStyle w:val="BodyText"/>
        <w:spacing w:before="1"/>
        <w:ind w:left="0"/>
        <w:rPr>
          <w:sz w:val="9"/>
        </w:rPr>
      </w:pPr>
    </w:p>
    <w:p w14:paraId="75ED23E7" w14:textId="77777777" w:rsidR="00F22B74" w:rsidRDefault="00F22B74">
      <w:pPr>
        <w:rPr>
          <w:sz w:val="9"/>
        </w:rPr>
        <w:sectPr w:rsidR="00F22B74" w:rsidSect="007749DE">
          <w:type w:val="continuous"/>
          <w:pgSz w:w="12240" w:h="16740"/>
          <w:pgMar w:top="1140" w:right="0" w:bottom="280" w:left="60" w:header="720" w:footer="720" w:gutter="0"/>
          <w:cols w:space="720"/>
          <w:printerSettings r:id="rId8"/>
        </w:sectPr>
      </w:pPr>
    </w:p>
    <w:p w14:paraId="25874BC2" w14:textId="08FFE8F7" w:rsidR="00F22B74" w:rsidRDefault="00636A47">
      <w:pPr>
        <w:tabs>
          <w:tab w:val="left" w:pos="3103"/>
          <w:tab w:val="left" w:pos="3914"/>
        </w:tabs>
        <w:spacing w:before="91"/>
        <w:ind w:left="168"/>
        <w:rPr>
          <w:sz w:val="17"/>
        </w:rPr>
      </w:pPr>
      <w:r>
        <w:rPr>
          <w:color w:val="A7A9AC"/>
          <w:w w:val="105"/>
          <w:position w:val="6"/>
          <w:sz w:val="14"/>
        </w:rPr>
        <w:lastRenderedPageBreak/>
        <w:t xml:space="preserve">   </w:t>
      </w:r>
      <w:r>
        <w:rPr>
          <w:color w:val="A7A9AC"/>
          <w:spacing w:val="21"/>
          <w:w w:val="105"/>
          <w:position w:val="6"/>
          <w:sz w:val="14"/>
        </w:rPr>
        <w:t xml:space="preserve"> </w:t>
      </w:r>
      <w:r>
        <w:rPr>
          <w:b/>
          <w:color w:val="231F20"/>
          <w:w w:val="105"/>
          <w:sz w:val="17"/>
        </w:rPr>
        <w:t>Broker/licensee</w:t>
      </w:r>
      <w:r>
        <w:rPr>
          <w:b/>
          <w:color w:val="231F20"/>
          <w:spacing w:val="-3"/>
          <w:w w:val="105"/>
          <w:sz w:val="17"/>
        </w:rPr>
        <w:t xml:space="preserve"> </w:t>
      </w:r>
      <w:r>
        <w:rPr>
          <w:b/>
          <w:color w:val="231F20"/>
          <w:w w:val="105"/>
          <w:sz w:val="17"/>
        </w:rPr>
        <w:t>Initials:</w:t>
      </w:r>
      <w:r>
        <w:rPr>
          <w:b/>
          <w:color w:val="231F20"/>
          <w:w w:val="105"/>
          <w:sz w:val="17"/>
          <w:u w:val="single" w:color="221E1F"/>
        </w:rPr>
        <w:t xml:space="preserve"> </w:t>
      </w:r>
      <w:r>
        <w:rPr>
          <w:b/>
          <w:color w:val="231F20"/>
          <w:w w:val="105"/>
          <w:sz w:val="17"/>
          <w:u w:val="single" w:color="221E1F"/>
        </w:rPr>
        <w:tab/>
        <w:t>/</w:t>
      </w:r>
      <w:r>
        <w:rPr>
          <w:color w:val="231F20"/>
          <w:w w:val="105"/>
          <w:sz w:val="17"/>
          <w:u w:val="single" w:color="221E1F"/>
        </w:rPr>
        <w:tab/>
      </w:r>
    </w:p>
    <w:p w14:paraId="52721F2D" w14:textId="5F30021F" w:rsidR="00F22B74" w:rsidRDefault="00636A47">
      <w:pPr>
        <w:tabs>
          <w:tab w:val="left" w:pos="3778"/>
          <w:tab w:val="left" w:pos="5653"/>
          <w:tab w:val="left" w:pos="6465"/>
        </w:tabs>
        <w:spacing w:before="123"/>
        <w:ind w:left="168"/>
        <w:rPr>
          <w:sz w:val="17"/>
        </w:rPr>
      </w:pPr>
      <w:r>
        <w:br w:type="column"/>
      </w:r>
      <w:r>
        <w:rPr>
          <w:b/>
          <w:color w:val="231F20"/>
          <w:sz w:val="17"/>
        </w:rPr>
        <w:lastRenderedPageBreak/>
        <w:t>PMA Page 1</w:t>
      </w:r>
      <w:r>
        <w:rPr>
          <w:b/>
          <w:color w:val="231F20"/>
          <w:spacing w:val="2"/>
          <w:sz w:val="17"/>
        </w:rPr>
        <w:t xml:space="preserve"> </w:t>
      </w:r>
      <w:r>
        <w:rPr>
          <w:b/>
          <w:color w:val="231F20"/>
          <w:sz w:val="17"/>
        </w:rPr>
        <w:t>of</w:t>
      </w:r>
      <w:r>
        <w:rPr>
          <w:b/>
          <w:color w:val="231F20"/>
          <w:spacing w:val="4"/>
          <w:sz w:val="17"/>
        </w:rPr>
        <w:t xml:space="preserve"> </w:t>
      </w:r>
      <w:r>
        <w:rPr>
          <w:b/>
          <w:color w:val="231F20"/>
          <w:sz w:val="17"/>
        </w:rPr>
        <w:t>5</w:t>
      </w:r>
      <w:r>
        <w:rPr>
          <w:color w:val="231F20"/>
          <w:sz w:val="17"/>
        </w:rPr>
        <w:tab/>
      </w:r>
      <w:r>
        <w:rPr>
          <w:b/>
          <w:color w:val="231F20"/>
          <w:sz w:val="17"/>
        </w:rPr>
        <w:t>Owner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Initials:</w:t>
      </w:r>
      <w:r w:rsidRPr="005811D6">
        <w:rPr>
          <w:b/>
          <w:color w:val="231F20"/>
          <w:sz w:val="10"/>
          <w:szCs w:val="10"/>
          <w:u w:val="single" w:color="221E1F"/>
        </w:rPr>
        <w:t xml:space="preserve"> </w:t>
      </w:r>
      <w:r w:rsidR="009F0B26" w:rsidRPr="005811D6">
        <w:rPr>
          <w:b/>
          <w:color w:val="231F20"/>
          <w:w w:val="105"/>
          <w:sz w:val="10"/>
          <w:szCs w:val="10"/>
          <w:u w:val="single" w:color="221E1F"/>
        </w:rPr>
        <w:tab/>
      </w:r>
      <w:r w:rsidR="009F0B26">
        <w:rPr>
          <w:b/>
          <w:color w:val="231F20"/>
          <w:w w:val="105"/>
          <w:sz w:val="17"/>
          <w:u w:val="single" w:color="221E1F"/>
        </w:rPr>
        <w:t>/</w:t>
      </w:r>
      <w:r w:rsidR="009F0B26" w:rsidRPr="005811D6">
        <w:rPr>
          <w:color w:val="231F20"/>
          <w:w w:val="105"/>
          <w:sz w:val="10"/>
          <w:szCs w:val="10"/>
          <w:u w:val="single" w:color="221E1F"/>
        </w:rPr>
        <w:tab/>
      </w:r>
    </w:p>
    <w:p w14:paraId="7F22E90B" w14:textId="77777777" w:rsidR="00F22B74" w:rsidRDefault="00636A47">
      <w:pPr>
        <w:spacing w:before="25" w:line="168" w:lineRule="exact"/>
        <w:ind w:left="357"/>
        <w:rPr>
          <w:b/>
          <w:sz w:val="17"/>
        </w:rPr>
      </w:pPr>
      <w:r>
        <w:rPr>
          <w:b/>
          <w:color w:val="231F20"/>
          <w:w w:val="110"/>
          <w:sz w:val="17"/>
        </w:rPr>
        <w:t>revised 7/13</w:t>
      </w:r>
    </w:p>
    <w:p w14:paraId="79535A2E" w14:textId="77777777" w:rsidR="00F22B74" w:rsidRDefault="00F22B74">
      <w:pPr>
        <w:spacing w:line="168" w:lineRule="exact"/>
        <w:rPr>
          <w:sz w:val="17"/>
        </w:rPr>
        <w:sectPr w:rsidR="00F22B74" w:rsidSect="007749DE">
          <w:type w:val="continuous"/>
          <w:pgSz w:w="12240" w:h="16740"/>
          <w:pgMar w:top="1140" w:right="0" w:bottom="280" w:left="60" w:header="720" w:footer="720" w:gutter="0"/>
          <w:cols w:num="2" w:space="720" w:equalWidth="0">
            <w:col w:w="3956" w:space="1202"/>
            <w:col w:w="7022"/>
          </w:cols>
          <w:printerSettings r:id="rId9"/>
        </w:sectPr>
      </w:pPr>
    </w:p>
    <w:p w14:paraId="0DB79B6A" w14:textId="55DF51EE" w:rsidR="00F22B74" w:rsidRDefault="00636A47">
      <w:pPr>
        <w:spacing w:line="157" w:lineRule="exact"/>
        <w:ind w:right="805"/>
        <w:jc w:val="right"/>
        <w:rPr>
          <w:b/>
          <w:sz w:val="14"/>
        </w:rPr>
      </w:pPr>
      <w:r w:rsidRPr="003908A7">
        <w:rPr>
          <w:b/>
          <w:noProof/>
          <w:sz w:val="14"/>
          <w:szCs w:val="14"/>
        </w:rPr>
        <w:lastRenderedPageBreak/>
        <w:drawing>
          <wp:anchor distT="0" distB="0" distL="0" distR="0" simplePos="0" relativeHeight="1024" behindDoc="0" locked="0" layoutInCell="1" allowOverlap="1" wp14:anchorId="490B1AD7" wp14:editId="4A1190C2">
            <wp:simplePos x="0" y="0"/>
            <wp:positionH relativeFrom="page">
              <wp:posOffset>272122</wp:posOffset>
            </wp:positionH>
            <wp:positionV relativeFrom="paragraph">
              <wp:posOffset>40769</wp:posOffset>
            </wp:positionV>
            <wp:extent cx="2745003" cy="27360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5003" cy="273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908A7" w:rsidRPr="003908A7">
        <w:rPr>
          <w:b/>
          <w:sz w:val="14"/>
          <w:szCs w:val="14"/>
        </w:rPr>
        <w:t>COPYRIGHT PENNSYLVANIA ASSOCIATION OF REALTORS®</w:t>
      </w:r>
      <w:r w:rsidR="003908A7">
        <w:rPr>
          <w:color w:val="231F20"/>
          <w:spacing w:val="3"/>
          <w:position w:val="2"/>
          <w:sz w:val="12"/>
        </w:rPr>
        <w:t xml:space="preserve"> </w:t>
      </w:r>
      <w:r>
        <w:rPr>
          <w:b/>
          <w:color w:val="231F20"/>
          <w:sz w:val="14"/>
        </w:rPr>
        <w:t>2013</w:t>
      </w:r>
    </w:p>
    <w:p w14:paraId="57D1D8FE" w14:textId="77777777" w:rsidR="00F22B74" w:rsidRDefault="00636A47">
      <w:pPr>
        <w:spacing w:before="19"/>
        <w:ind w:right="805"/>
        <w:jc w:val="right"/>
        <w:rPr>
          <w:sz w:val="14"/>
        </w:rPr>
      </w:pPr>
      <w:r>
        <w:rPr>
          <w:color w:val="231F20"/>
          <w:sz w:val="14"/>
        </w:rPr>
        <w:t>7/13</w:t>
      </w:r>
    </w:p>
    <w:p w14:paraId="287E7DEA" w14:textId="77777777" w:rsidR="00F22B74" w:rsidRDefault="00F22B74">
      <w:pPr>
        <w:jc w:val="right"/>
        <w:rPr>
          <w:sz w:val="14"/>
        </w:rPr>
        <w:sectPr w:rsidR="00F22B74" w:rsidSect="007749DE">
          <w:type w:val="continuous"/>
          <w:pgSz w:w="12240" w:h="16740"/>
          <w:pgMar w:top="1140" w:right="0" w:bottom="280" w:left="60" w:header="720" w:footer="720" w:gutter="0"/>
          <w:cols w:space="720"/>
          <w:printerSettings r:id="rId11"/>
        </w:sectPr>
      </w:pPr>
    </w:p>
    <w:p w14:paraId="17B1343B" w14:textId="6797CDFC" w:rsidR="00F22B74" w:rsidRDefault="004B7D25">
      <w:pPr>
        <w:pStyle w:val="Heading1"/>
        <w:spacing w:before="80"/>
        <w:ind w:left="216"/>
      </w:pPr>
      <w:r>
        <w:rPr>
          <w:b w:val="0"/>
          <w:color w:val="A7A9AC"/>
          <w:w w:val="110"/>
          <w:position w:val="2"/>
          <w:sz w:val="14"/>
        </w:rPr>
        <w:lastRenderedPageBreak/>
        <w:t xml:space="preserve">     </w:t>
      </w:r>
      <w:r w:rsidR="00636A47">
        <w:rPr>
          <w:b w:val="0"/>
          <w:color w:val="A7A9AC"/>
          <w:w w:val="110"/>
          <w:position w:val="2"/>
          <w:sz w:val="14"/>
        </w:rPr>
        <w:t xml:space="preserve"> </w:t>
      </w:r>
      <w:r w:rsidR="00636A47">
        <w:rPr>
          <w:color w:val="231F20"/>
          <w:w w:val="110"/>
        </w:rPr>
        <w:t xml:space="preserve">5. </w:t>
      </w:r>
      <w:r w:rsidR="005F1156" w:rsidRPr="005F1156">
        <w:t>MAINTENANCE</w:t>
      </w:r>
    </w:p>
    <w:p w14:paraId="042D7415" w14:textId="618BB38B" w:rsidR="00F22B74" w:rsidRDefault="00636A47">
      <w:pPr>
        <w:pStyle w:val="BodyText"/>
        <w:tabs>
          <w:tab w:val="left" w:pos="907"/>
        </w:tabs>
        <w:ind w:left="216"/>
      </w:pPr>
      <w:r>
        <w:rPr>
          <w:color w:val="A7A9AC"/>
          <w:position w:val="2"/>
          <w:sz w:val="14"/>
        </w:rPr>
        <w:tab/>
      </w:r>
      <w:r>
        <w:rPr>
          <w:color w:val="231F20"/>
        </w:rPr>
        <w:t xml:space="preserve">(A)  If elected in Paragraph 4, Broker </w:t>
      </w:r>
      <w:r>
        <w:rPr>
          <w:color w:val="231F20"/>
          <w:spacing w:val="-4"/>
        </w:rPr>
        <w:t xml:space="preserve">may, </w:t>
      </w:r>
      <w:r>
        <w:rPr>
          <w:color w:val="231F20"/>
        </w:rPr>
        <w:t>at Owner’s expense, hire contractors to perform any maintenance (upkeep, repairs and</w:t>
      </w:r>
      <w:r>
        <w:rPr>
          <w:color w:val="231F20"/>
          <w:spacing w:val="-17"/>
        </w:rPr>
        <w:t xml:space="preserve"> </w:t>
      </w:r>
      <w:proofErr w:type="spellStart"/>
      <w:r>
        <w:rPr>
          <w:color w:val="231F20"/>
        </w:rPr>
        <w:t>ren</w:t>
      </w:r>
      <w:proofErr w:type="spellEnd"/>
      <w:r>
        <w:rPr>
          <w:color w:val="231F20"/>
        </w:rPr>
        <w:t>-</w:t>
      </w:r>
    </w:p>
    <w:p w14:paraId="5ECB0964" w14:textId="4773D900" w:rsidR="00F22B74" w:rsidRDefault="00636A47">
      <w:pPr>
        <w:pStyle w:val="BodyText"/>
        <w:tabs>
          <w:tab w:val="left" w:pos="1297"/>
        </w:tabs>
        <w:ind w:left="216"/>
      </w:pPr>
      <w:r>
        <w:rPr>
          <w:color w:val="A7A9AC"/>
          <w:position w:val="2"/>
          <w:sz w:val="14"/>
        </w:rPr>
        <w:tab/>
      </w:r>
      <w:r>
        <w:rPr>
          <w:color w:val="231F20"/>
        </w:rPr>
        <w:t>ovations)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Broker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deems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necessary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preserve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Property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its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present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operating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condition,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comply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lease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requirements,</w:t>
      </w:r>
    </w:p>
    <w:p w14:paraId="2E343146" w14:textId="4258B85B" w:rsidR="00F22B74" w:rsidRDefault="00636A47">
      <w:pPr>
        <w:pStyle w:val="BodyText"/>
        <w:tabs>
          <w:tab w:val="left" w:pos="1297"/>
        </w:tabs>
        <w:ind w:left="216"/>
      </w:pPr>
      <w:r>
        <w:rPr>
          <w:color w:val="A7A9AC"/>
          <w:position w:val="2"/>
          <w:sz w:val="14"/>
        </w:rPr>
        <w:tab/>
      </w:r>
      <w:r>
        <w:rPr>
          <w:color w:val="231F20"/>
        </w:rPr>
        <w:t>governmental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regulations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and/or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insurance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requirements.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Broker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only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contract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performance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maintenance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up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to</w:t>
      </w:r>
    </w:p>
    <w:p w14:paraId="23530C25" w14:textId="60A54F5A" w:rsidR="00F22B74" w:rsidRDefault="00636A47">
      <w:pPr>
        <w:pStyle w:val="BodyText"/>
        <w:tabs>
          <w:tab w:val="left" w:pos="1297"/>
          <w:tab w:val="left" w:pos="2397"/>
        </w:tabs>
        <w:ind w:left="216"/>
      </w:pPr>
      <w:r>
        <w:rPr>
          <w:color w:val="A7A9AC"/>
          <w:position w:val="2"/>
          <w:sz w:val="14"/>
        </w:rPr>
        <w:tab/>
      </w:r>
      <w:r>
        <w:rPr>
          <w:color w:val="231F20"/>
        </w:rPr>
        <w:t>$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>($250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specified)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single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instance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without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prior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permission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3"/>
        </w:rPr>
        <w:t>Owner.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Instances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costing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the</w:t>
      </w:r>
    </w:p>
    <w:p w14:paraId="4405A662" w14:textId="40E216CC" w:rsidR="00F22B74" w:rsidRDefault="00636A47">
      <w:pPr>
        <w:pStyle w:val="BodyText"/>
        <w:tabs>
          <w:tab w:val="left" w:pos="1297"/>
        </w:tabs>
        <w:ind w:left="216"/>
      </w:pPr>
      <w:r>
        <w:rPr>
          <w:color w:val="A7A9AC"/>
          <w:position w:val="2"/>
          <w:sz w:val="14"/>
        </w:rPr>
        <w:tab/>
      </w:r>
      <w:r>
        <w:rPr>
          <w:color w:val="231F20"/>
        </w:rPr>
        <w:t>amount in this paragraph must have prior approval by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-3"/>
        </w:rPr>
        <w:t>Owner.</w:t>
      </w:r>
    </w:p>
    <w:p w14:paraId="27CCC742" w14:textId="3C91678D" w:rsidR="00F22B74" w:rsidRDefault="00636A47">
      <w:pPr>
        <w:pStyle w:val="BodyText"/>
        <w:tabs>
          <w:tab w:val="left" w:pos="907"/>
        </w:tabs>
        <w:ind w:left="216"/>
      </w:pPr>
      <w:r>
        <w:rPr>
          <w:color w:val="A7A9AC"/>
          <w:position w:val="2"/>
          <w:sz w:val="14"/>
        </w:rPr>
        <w:tab/>
      </w:r>
      <w:r>
        <w:rPr>
          <w:color w:val="231F20"/>
        </w:rPr>
        <w:t xml:space="preserve">(B)  In the case of an emergency, Broker </w:t>
      </w:r>
      <w:r>
        <w:rPr>
          <w:color w:val="231F20"/>
          <w:spacing w:val="-4"/>
        </w:rPr>
        <w:t xml:space="preserve">may, </w:t>
      </w:r>
      <w:r>
        <w:rPr>
          <w:color w:val="231F20"/>
        </w:rPr>
        <w:t>at Owner’s expense, perform maintenance without prior approval, even if it exceeds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the</w:t>
      </w:r>
    </w:p>
    <w:p w14:paraId="7604F7A7" w14:textId="313E6517" w:rsidR="00F22B74" w:rsidRDefault="00636A47">
      <w:pPr>
        <w:pStyle w:val="BodyText"/>
        <w:tabs>
          <w:tab w:val="left" w:pos="1297"/>
        </w:tabs>
        <w:ind w:left="216"/>
      </w:pPr>
      <w:r>
        <w:rPr>
          <w:color w:val="A7A9AC"/>
          <w:position w:val="2"/>
          <w:sz w:val="14"/>
        </w:rPr>
        <w:tab/>
      </w:r>
      <w:r>
        <w:rPr>
          <w:color w:val="231F20"/>
        </w:rPr>
        <w:t>dollar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amount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paragraph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5(A).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emergency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action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required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taken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immediately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avoid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suspension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any</w:t>
      </w:r>
    </w:p>
    <w:p w14:paraId="379DC937" w14:textId="41B8E72A" w:rsidR="00F22B74" w:rsidRDefault="00636A47">
      <w:pPr>
        <w:pStyle w:val="BodyText"/>
        <w:tabs>
          <w:tab w:val="left" w:pos="1297"/>
        </w:tabs>
        <w:ind w:left="216"/>
      </w:pPr>
      <w:r>
        <w:rPr>
          <w:color w:val="A7A9AC"/>
          <w:position w:val="2"/>
          <w:sz w:val="14"/>
        </w:rPr>
        <w:tab/>
      </w:r>
      <w:r>
        <w:rPr>
          <w:color w:val="231F20"/>
        </w:rPr>
        <w:t>essential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service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3"/>
        </w:rPr>
        <w:t>Property,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avoid,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eliminate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remedy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risk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serious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bodily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harm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individual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lawfully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the</w:t>
      </w:r>
    </w:p>
    <w:p w14:paraId="3B3D0D16" w14:textId="6D891EDB" w:rsidR="00F22B74" w:rsidRDefault="00636A47">
      <w:pPr>
        <w:tabs>
          <w:tab w:val="left" w:pos="1297"/>
        </w:tabs>
        <w:spacing w:before="10"/>
        <w:ind w:left="216"/>
        <w:rPr>
          <w:sz w:val="20"/>
        </w:rPr>
      </w:pPr>
      <w:r>
        <w:rPr>
          <w:color w:val="A7A9AC"/>
          <w:position w:val="2"/>
          <w:sz w:val="14"/>
        </w:rPr>
        <w:tab/>
      </w:r>
      <w:r>
        <w:rPr>
          <w:color w:val="231F20"/>
          <w:spacing w:val="-3"/>
          <w:sz w:val="20"/>
        </w:rPr>
        <w:t>Property.</w:t>
      </w:r>
    </w:p>
    <w:p w14:paraId="302BD11F" w14:textId="4071A747" w:rsidR="00F22B74" w:rsidRDefault="00636A47">
      <w:pPr>
        <w:pStyle w:val="BodyText"/>
        <w:tabs>
          <w:tab w:val="left" w:pos="907"/>
        </w:tabs>
        <w:ind w:left="216"/>
      </w:pPr>
      <w:r>
        <w:rPr>
          <w:color w:val="A7A9AC"/>
          <w:position w:val="2"/>
          <w:sz w:val="14"/>
        </w:rPr>
        <w:tab/>
      </w:r>
      <w:r>
        <w:rPr>
          <w:color w:val="231F20"/>
        </w:rPr>
        <w:t>(C)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Broker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make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available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Owner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documentation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maintenance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performed.</w:t>
      </w:r>
    </w:p>
    <w:p w14:paraId="1C025AB8" w14:textId="632B2209" w:rsidR="00F22B74" w:rsidRDefault="00636A47">
      <w:pPr>
        <w:pStyle w:val="BodyText"/>
        <w:tabs>
          <w:tab w:val="left" w:pos="907"/>
        </w:tabs>
        <w:ind w:left="216"/>
      </w:pPr>
      <w:r>
        <w:rPr>
          <w:color w:val="A7A9AC"/>
          <w:position w:val="2"/>
          <w:sz w:val="14"/>
        </w:rPr>
        <w:tab/>
      </w:r>
      <w:r>
        <w:rPr>
          <w:color w:val="231F20"/>
        </w:rPr>
        <w:t>(D) Broker’s fee for performing maintenance, per instance,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is:</w:t>
      </w:r>
    </w:p>
    <w:p w14:paraId="215F111F" w14:textId="08C5ABE8" w:rsidR="00F22B74" w:rsidRDefault="007749DE">
      <w:pPr>
        <w:tabs>
          <w:tab w:val="left" w:pos="1559"/>
          <w:tab w:val="left" w:pos="2659"/>
        </w:tabs>
        <w:spacing w:before="10"/>
        <w:ind w:left="216"/>
        <w:rPr>
          <w:sz w:val="20"/>
        </w:rPr>
      </w:pPr>
      <w:r>
        <w:pict w14:anchorId="1EEB3679">
          <v:rect id="_x0000_s1107" style="position:absolute;left:0;text-align:left;margin-left:67.75pt;margin-top:3.05pt;width:6.35pt;height:6.35pt;z-index:-19816;mso-position-horizontal-relative:page" filled="f" strokecolor="#231f20">
            <w10:wrap anchorx="page"/>
          </v:rect>
        </w:pict>
      </w:r>
      <w:r w:rsidR="00636A47">
        <w:rPr>
          <w:color w:val="A7A9AC"/>
          <w:position w:val="2"/>
          <w:sz w:val="14"/>
        </w:rPr>
        <w:tab/>
      </w:r>
      <w:r w:rsidR="00636A47">
        <w:rPr>
          <w:color w:val="231F20"/>
          <w:sz w:val="20"/>
        </w:rPr>
        <w:t>$</w:t>
      </w:r>
      <w:r w:rsidR="00636A47" w:rsidRPr="005811D6">
        <w:rPr>
          <w:color w:val="231F20"/>
          <w:sz w:val="10"/>
          <w:szCs w:val="10"/>
          <w:u w:val="single" w:color="221E1F"/>
        </w:rPr>
        <w:t xml:space="preserve"> </w:t>
      </w:r>
      <w:r w:rsidR="00636A47" w:rsidRPr="005811D6">
        <w:rPr>
          <w:color w:val="231F20"/>
          <w:sz w:val="10"/>
          <w:szCs w:val="10"/>
          <w:u w:val="single" w:color="221E1F"/>
        </w:rPr>
        <w:tab/>
      </w:r>
    </w:p>
    <w:p w14:paraId="5720A8A7" w14:textId="2260A7B1" w:rsidR="00F22B74" w:rsidRDefault="007749DE">
      <w:pPr>
        <w:pStyle w:val="BodyText"/>
        <w:tabs>
          <w:tab w:val="left" w:pos="1559"/>
          <w:tab w:val="left" w:pos="2659"/>
        </w:tabs>
        <w:ind w:left="216"/>
      </w:pPr>
      <w:r>
        <w:pict w14:anchorId="40958B2F">
          <v:rect id="_x0000_s1106" style="position:absolute;left:0;text-align:left;margin-left:67.75pt;margin-top:3.05pt;width:6.35pt;height:6.35pt;z-index:-19792;mso-position-horizontal-relative:page" filled="f" strokecolor="#231f20">
            <w10:wrap anchorx="page"/>
          </v:rect>
        </w:pict>
      </w:r>
      <w:r w:rsidR="00636A47">
        <w:rPr>
          <w:color w:val="A7A9AC"/>
          <w:position w:val="2"/>
          <w:sz w:val="14"/>
        </w:rPr>
        <w:tab/>
      </w:r>
      <w:r w:rsidR="00636A47" w:rsidRPr="005811D6">
        <w:rPr>
          <w:color w:val="231F20"/>
          <w:sz w:val="10"/>
          <w:szCs w:val="10"/>
          <w:u w:val="single" w:color="221E1F"/>
        </w:rPr>
        <w:t xml:space="preserve"> </w:t>
      </w:r>
      <w:r w:rsidR="00636A47" w:rsidRPr="005811D6">
        <w:rPr>
          <w:color w:val="231F20"/>
          <w:sz w:val="10"/>
          <w:szCs w:val="10"/>
          <w:u w:val="single" w:color="221E1F"/>
        </w:rPr>
        <w:tab/>
      </w:r>
      <w:r w:rsidR="00636A47">
        <w:rPr>
          <w:color w:val="231F20"/>
        </w:rPr>
        <w:t>% of the maintenance</w:t>
      </w:r>
      <w:r w:rsidR="00636A47">
        <w:rPr>
          <w:color w:val="231F20"/>
          <w:spacing w:val="20"/>
        </w:rPr>
        <w:t xml:space="preserve"> </w:t>
      </w:r>
      <w:r w:rsidR="00636A47">
        <w:rPr>
          <w:color w:val="231F20"/>
        </w:rPr>
        <w:t>cost</w:t>
      </w:r>
    </w:p>
    <w:p w14:paraId="1AF2F912" w14:textId="710E04EB" w:rsidR="00F22B74" w:rsidRDefault="007749DE">
      <w:pPr>
        <w:tabs>
          <w:tab w:val="left" w:pos="1556"/>
          <w:tab w:val="left" w:pos="11664"/>
        </w:tabs>
        <w:spacing w:before="10"/>
        <w:ind w:left="216"/>
        <w:rPr>
          <w:sz w:val="20"/>
        </w:rPr>
      </w:pPr>
      <w:r>
        <w:pict w14:anchorId="44097200">
          <v:rect id="_x0000_s1105" style="position:absolute;left:0;text-align:left;margin-left:67.75pt;margin-top:3.05pt;width:6.35pt;height:6.35pt;z-index:-19768;mso-position-horizontal-relative:page" filled="f" strokecolor="#231f20">
            <w10:wrap anchorx="page"/>
          </v:rect>
        </w:pict>
      </w:r>
      <w:r w:rsidR="00636A47">
        <w:rPr>
          <w:color w:val="A7A9AC"/>
          <w:position w:val="2"/>
          <w:sz w:val="14"/>
        </w:rPr>
        <w:tab/>
      </w:r>
      <w:r w:rsidR="00636A47">
        <w:rPr>
          <w:color w:val="231F20"/>
          <w:sz w:val="20"/>
        </w:rPr>
        <w:t>Other</w:t>
      </w:r>
      <w:r w:rsidR="00636A47">
        <w:rPr>
          <w:color w:val="231F20"/>
          <w:spacing w:val="3"/>
          <w:sz w:val="20"/>
        </w:rPr>
        <w:t xml:space="preserve"> </w:t>
      </w:r>
      <w:r w:rsidR="00636A47">
        <w:rPr>
          <w:color w:val="231F20"/>
          <w:sz w:val="20"/>
          <w:u w:val="single" w:color="221E1F"/>
        </w:rPr>
        <w:t xml:space="preserve"> </w:t>
      </w:r>
      <w:r w:rsidR="00636A47">
        <w:rPr>
          <w:color w:val="231F20"/>
          <w:sz w:val="20"/>
          <w:u w:val="single" w:color="221E1F"/>
        </w:rPr>
        <w:tab/>
      </w:r>
    </w:p>
    <w:p w14:paraId="7649D850" w14:textId="1B3724EA" w:rsidR="00F22B74" w:rsidRDefault="004B7D25">
      <w:pPr>
        <w:pStyle w:val="Heading1"/>
        <w:ind w:left="216"/>
      </w:pPr>
      <w:r>
        <w:rPr>
          <w:b w:val="0"/>
          <w:color w:val="A7A9AC"/>
          <w:w w:val="120"/>
          <w:position w:val="2"/>
          <w:sz w:val="14"/>
        </w:rPr>
        <w:t xml:space="preserve">    </w:t>
      </w:r>
      <w:r w:rsidR="00636A47">
        <w:rPr>
          <w:b w:val="0"/>
          <w:color w:val="A7A9AC"/>
          <w:w w:val="120"/>
          <w:position w:val="2"/>
          <w:sz w:val="14"/>
        </w:rPr>
        <w:t xml:space="preserve"> </w:t>
      </w:r>
      <w:r w:rsidR="00636A47">
        <w:rPr>
          <w:color w:val="231F20"/>
          <w:w w:val="120"/>
        </w:rPr>
        <w:t xml:space="preserve">6. </w:t>
      </w:r>
      <w:r w:rsidR="005F1156" w:rsidRPr="005F1156">
        <w:t>BROKER FEES</w:t>
      </w:r>
    </w:p>
    <w:p w14:paraId="09FC7EC9" w14:textId="51187258" w:rsidR="00F22B74" w:rsidRDefault="00636A47">
      <w:pPr>
        <w:pStyle w:val="BodyText"/>
        <w:tabs>
          <w:tab w:val="left" w:pos="907"/>
          <w:tab w:val="left" w:pos="3300"/>
          <w:tab w:val="left" w:pos="7744"/>
          <w:tab w:val="left" w:pos="10792"/>
        </w:tabs>
        <w:ind w:left="216"/>
      </w:pPr>
      <w:r>
        <w:rPr>
          <w:color w:val="A7A9AC"/>
          <w:position w:val="2"/>
          <w:sz w:val="14"/>
        </w:rPr>
        <w:tab/>
      </w:r>
      <w:r>
        <w:rPr>
          <w:color w:val="231F20"/>
        </w:rPr>
        <w:t>(A)  Broker’s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Fee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is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>%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gross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rental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income,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$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>per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month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($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>per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year),</w:t>
      </w:r>
    </w:p>
    <w:p w14:paraId="3698931A" w14:textId="31E7795B" w:rsidR="00F22B74" w:rsidRDefault="00636A47">
      <w:pPr>
        <w:pStyle w:val="BodyText"/>
        <w:tabs>
          <w:tab w:val="left" w:pos="1267"/>
        </w:tabs>
        <w:ind w:left="216"/>
      </w:pPr>
      <w:r>
        <w:rPr>
          <w:color w:val="A7A9AC"/>
          <w:position w:val="2"/>
          <w:sz w:val="14"/>
        </w:rPr>
        <w:tab/>
      </w:r>
      <w:r>
        <w:rPr>
          <w:color w:val="231F20"/>
        </w:rPr>
        <w:t>whichever is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greater.</w:t>
      </w:r>
    </w:p>
    <w:p w14:paraId="16501B1F" w14:textId="1827544E" w:rsidR="00F22B74" w:rsidRDefault="00636A47">
      <w:pPr>
        <w:pStyle w:val="BodyText"/>
        <w:tabs>
          <w:tab w:val="left" w:pos="907"/>
          <w:tab w:val="left" w:pos="11649"/>
        </w:tabs>
        <w:ind w:left="216"/>
      </w:pPr>
      <w:r>
        <w:rPr>
          <w:color w:val="A7A9AC"/>
          <w:position w:val="2"/>
          <w:sz w:val="14"/>
        </w:rPr>
        <w:tab/>
      </w:r>
      <w:r>
        <w:rPr>
          <w:color w:val="231F20"/>
        </w:rPr>
        <w:t>(B) Broker’s Administrative Fee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7"/>
        </w:rPr>
        <w:t xml:space="preserve"> </w:t>
      </w:r>
      <w:r w:rsidRPr="005811D6">
        <w:rPr>
          <w:color w:val="231F20"/>
          <w:sz w:val="10"/>
          <w:szCs w:val="10"/>
          <w:u w:val="single" w:color="221E1F"/>
        </w:rPr>
        <w:t xml:space="preserve"> </w:t>
      </w:r>
      <w:r w:rsidRPr="005811D6">
        <w:rPr>
          <w:color w:val="231F20"/>
          <w:sz w:val="10"/>
          <w:szCs w:val="10"/>
          <w:u w:val="single" w:color="221E1F"/>
        </w:rPr>
        <w:tab/>
      </w:r>
    </w:p>
    <w:p w14:paraId="1A2D4377" w14:textId="37D9E950" w:rsidR="00F22B74" w:rsidRDefault="00636A47">
      <w:pPr>
        <w:pStyle w:val="BodyText"/>
        <w:tabs>
          <w:tab w:val="left" w:pos="907"/>
          <w:tab w:val="left" w:pos="11617"/>
        </w:tabs>
        <w:ind w:left="216"/>
      </w:pPr>
      <w:r>
        <w:rPr>
          <w:color w:val="A7A9AC"/>
          <w:position w:val="2"/>
          <w:sz w:val="14"/>
        </w:rPr>
        <w:tab/>
      </w:r>
      <w:r>
        <w:rPr>
          <w:color w:val="231F20"/>
        </w:rPr>
        <w:t>(C)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 xml:space="preserve">Other </w:t>
      </w:r>
      <w:r>
        <w:rPr>
          <w:color w:val="231F20"/>
          <w:spacing w:val="-6"/>
        </w:rPr>
        <w:t xml:space="preserve">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14:paraId="5581DF7B" w14:textId="3DD865A6" w:rsidR="00F22B74" w:rsidRDefault="00636A47">
      <w:pPr>
        <w:tabs>
          <w:tab w:val="left" w:pos="1217"/>
          <w:tab w:val="left" w:pos="11617"/>
        </w:tabs>
        <w:spacing w:before="48"/>
        <w:ind w:left="216"/>
        <w:rPr>
          <w:sz w:val="14"/>
        </w:rPr>
      </w:pPr>
      <w:r>
        <w:rPr>
          <w:color w:val="A7A9AC"/>
          <w:sz w:val="14"/>
        </w:rPr>
        <w:tab/>
      </w:r>
      <w:r>
        <w:rPr>
          <w:color w:val="A7A9AC"/>
          <w:sz w:val="14"/>
          <w:u w:val="single" w:color="221E1F"/>
        </w:rPr>
        <w:t xml:space="preserve"> </w:t>
      </w:r>
      <w:r>
        <w:rPr>
          <w:color w:val="A7A9AC"/>
          <w:sz w:val="14"/>
          <w:u w:val="single" w:color="221E1F"/>
        </w:rPr>
        <w:tab/>
      </w:r>
    </w:p>
    <w:p w14:paraId="726754D0" w14:textId="31C06500" w:rsidR="00F22B74" w:rsidRDefault="00636A47">
      <w:pPr>
        <w:pStyle w:val="BodyText"/>
        <w:tabs>
          <w:tab w:val="left" w:pos="907"/>
        </w:tabs>
        <w:spacing w:before="41"/>
        <w:ind w:left="216"/>
      </w:pPr>
      <w:r>
        <w:rPr>
          <w:color w:val="A7A9AC"/>
          <w:position w:val="2"/>
          <w:sz w:val="14"/>
        </w:rPr>
        <w:tab/>
      </w:r>
      <w:r>
        <w:rPr>
          <w:color w:val="231F20"/>
        </w:rPr>
        <w:t>(D)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Owner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reimburse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Broker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expenditures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made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behalf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Owner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managing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maintaining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3"/>
        </w:rPr>
        <w:t>Property.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Broker</w:t>
      </w:r>
    </w:p>
    <w:p w14:paraId="012D9552" w14:textId="3CEF86B8" w:rsidR="00F22B74" w:rsidRDefault="00636A47">
      <w:pPr>
        <w:pStyle w:val="BodyText"/>
        <w:tabs>
          <w:tab w:val="left" w:pos="1267"/>
        </w:tabs>
        <w:ind w:left="216"/>
      </w:pPr>
      <w:r>
        <w:rPr>
          <w:color w:val="A7A9AC"/>
          <w:position w:val="2"/>
          <w:sz w:val="14"/>
        </w:rPr>
        <w:tab/>
      </w:r>
      <w:r>
        <w:rPr>
          <w:color w:val="231F20"/>
        </w:rPr>
        <w:t>will provide owner with supporting documentation, such as receipts or invoices, where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possible.</w:t>
      </w:r>
    </w:p>
    <w:p w14:paraId="4CC611AD" w14:textId="4C1012E4" w:rsidR="00F22B74" w:rsidRDefault="00636A47">
      <w:pPr>
        <w:pStyle w:val="BodyText"/>
        <w:tabs>
          <w:tab w:val="left" w:pos="907"/>
        </w:tabs>
        <w:ind w:left="216"/>
      </w:pPr>
      <w:r>
        <w:rPr>
          <w:color w:val="A7A9AC"/>
          <w:position w:val="2"/>
          <w:sz w:val="14"/>
        </w:rPr>
        <w:tab/>
      </w:r>
      <w:r>
        <w:rPr>
          <w:color w:val="231F20"/>
        </w:rPr>
        <w:t>(E)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Broker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deduct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Broker’s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Fee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fees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reimbursements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described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paragraph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gross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receipts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col-</w:t>
      </w:r>
    </w:p>
    <w:p w14:paraId="65A0FE1A" w14:textId="1FB18AB3" w:rsidR="00F22B74" w:rsidRDefault="00636A47">
      <w:pPr>
        <w:pStyle w:val="BodyText"/>
        <w:tabs>
          <w:tab w:val="left" w:pos="1267"/>
        </w:tabs>
        <w:ind w:left="216"/>
      </w:pPr>
      <w:r>
        <w:rPr>
          <w:color w:val="A7A9AC"/>
          <w:position w:val="2"/>
          <w:sz w:val="14"/>
        </w:rPr>
        <w:tab/>
      </w:r>
      <w:r>
        <w:rPr>
          <w:color w:val="231F20"/>
        </w:rPr>
        <w:t>lections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received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before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remitting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balance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receipts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collections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3"/>
        </w:rPr>
        <w:t>Owner.</w:t>
      </w:r>
    </w:p>
    <w:p w14:paraId="6C411218" w14:textId="673D92F0" w:rsidR="00F22B74" w:rsidRDefault="004B7D25">
      <w:pPr>
        <w:pStyle w:val="Heading1"/>
        <w:ind w:left="216"/>
      </w:pPr>
      <w:r>
        <w:rPr>
          <w:b w:val="0"/>
          <w:color w:val="A7A9AC"/>
          <w:w w:val="110"/>
          <w:position w:val="2"/>
          <w:sz w:val="14"/>
        </w:rPr>
        <w:t xml:space="preserve">     </w:t>
      </w:r>
      <w:r w:rsidR="00636A47">
        <w:rPr>
          <w:b w:val="0"/>
          <w:color w:val="A7A9AC"/>
          <w:w w:val="110"/>
          <w:position w:val="2"/>
          <w:sz w:val="14"/>
        </w:rPr>
        <w:t xml:space="preserve"> </w:t>
      </w:r>
      <w:r w:rsidR="00636A47">
        <w:rPr>
          <w:color w:val="231F20"/>
          <w:w w:val="110"/>
        </w:rPr>
        <w:t xml:space="preserve">7. </w:t>
      </w:r>
      <w:r w:rsidR="005F1156" w:rsidRPr="005F1156">
        <w:t>INSURANCE</w:t>
      </w:r>
    </w:p>
    <w:p w14:paraId="17601D14" w14:textId="4443FEBF" w:rsidR="00F22B74" w:rsidRDefault="00636A47">
      <w:pPr>
        <w:pStyle w:val="BodyText"/>
        <w:tabs>
          <w:tab w:val="left" w:pos="907"/>
        </w:tabs>
        <w:ind w:left="216"/>
      </w:pPr>
      <w:r>
        <w:rPr>
          <w:color w:val="A7A9AC"/>
          <w:position w:val="2"/>
          <w:sz w:val="14"/>
        </w:rPr>
        <w:tab/>
      </w:r>
      <w:r>
        <w:rPr>
          <w:color w:val="231F20"/>
        </w:rPr>
        <w:t>Owner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purchase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maintain,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Owner's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expense,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comprehensive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liability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insurance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coverage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minimum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com-</w:t>
      </w:r>
    </w:p>
    <w:p w14:paraId="5D485391" w14:textId="7F90C345" w:rsidR="00F22B74" w:rsidRDefault="00636A47">
      <w:pPr>
        <w:pStyle w:val="BodyText"/>
        <w:tabs>
          <w:tab w:val="left" w:pos="907"/>
        </w:tabs>
        <w:ind w:left="216"/>
      </w:pPr>
      <w:r>
        <w:rPr>
          <w:color w:val="A7A9AC"/>
          <w:position w:val="2"/>
          <w:sz w:val="14"/>
        </w:rPr>
        <w:tab/>
      </w:r>
      <w:proofErr w:type="spellStart"/>
      <w:r>
        <w:rPr>
          <w:color w:val="231F20"/>
        </w:rPr>
        <w:t>bined</w:t>
      </w:r>
      <w:proofErr w:type="spellEnd"/>
      <w:r>
        <w:rPr>
          <w:color w:val="231F20"/>
          <w:spacing w:val="16"/>
        </w:rPr>
        <w:t xml:space="preserve"> </w:t>
      </w:r>
      <w:r>
        <w:rPr>
          <w:color w:val="231F20"/>
        </w:rPr>
        <w:t>single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limit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bodily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injury,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personal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injury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property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damage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scope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amounts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adequate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protect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interests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of</w:t>
      </w:r>
    </w:p>
    <w:p w14:paraId="3ABAD092" w14:textId="6FA01EC2" w:rsidR="00F22B74" w:rsidRDefault="00636A47">
      <w:pPr>
        <w:pStyle w:val="BodyText"/>
        <w:tabs>
          <w:tab w:val="left" w:pos="907"/>
          <w:tab w:val="left" w:pos="6300"/>
        </w:tabs>
        <w:ind w:left="216"/>
      </w:pPr>
      <w:r>
        <w:rPr>
          <w:color w:val="A7A9AC"/>
          <w:position w:val="2"/>
          <w:sz w:val="14"/>
        </w:rPr>
        <w:tab/>
      </w:r>
      <w:r>
        <w:rPr>
          <w:color w:val="231F20"/>
        </w:rPr>
        <w:t>Owner and Broker, but not less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$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>.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Such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insurance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include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Broker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additional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insured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and</w:t>
      </w:r>
    </w:p>
    <w:p w14:paraId="2BE04449" w14:textId="6CC8D982" w:rsidR="00F22B74" w:rsidRDefault="00636A47">
      <w:pPr>
        <w:pStyle w:val="BodyText"/>
        <w:tabs>
          <w:tab w:val="left" w:pos="907"/>
        </w:tabs>
        <w:ind w:left="216"/>
      </w:pPr>
      <w:r>
        <w:rPr>
          <w:color w:val="A7A9AC"/>
          <w:position w:val="2"/>
          <w:sz w:val="14"/>
        </w:rPr>
        <w:tab/>
      </w:r>
      <w:r>
        <w:rPr>
          <w:color w:val="231F20"/>
        </w:rPr>
        <w:t>shall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require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least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thirty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(30)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days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advanced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written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notice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cancellation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non-renewal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given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Broker.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Broker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advised</w:t>
      </w:r>
    </w:p>
    <w:p w14:paraId="55A876CA" w14:textId="704D32C1" w:rsidR="00F22B74" w:rsidRDefault="00636A47">
      <w:pPr>
        <w:pStyle w:val="BodyText"/>
        <w:tabs>
          <w:tab w:val="left" w:pos="907"/>
        </w:tabs>
        <w:ind w:left="216"/>
      </w:pPr>
      <w:r>
        <w:rPr>
          <w:color w:val="A7A9AC"/>
          <w:position w:val="2"/>
          <w:sz w:val="14"/>
        </w:rPr>
        <w:tab/>
      </w:r>
      <w:r>
        <w:rPr>
          <w:color w:val="231F20"/>
        </w:rPr>
        <w:t>Owner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consult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his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insurance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broker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and/or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agent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determine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additional</w:t>
      </w:r>
      <w:r>
        <w:rPr>
          <w:color w:val="231F20"/>
          <w:spacing w:val="19"/>
        </w:rPr>
        <w:t xml:space="preserve"> </w:t>
      </w:r>
      <w:proofErr w:type="spellStart"/>
      <w:r>
        <w:rPr>
          <w:color w:val="231F20"/>
        </w:rPr>
        <w:t>coverages</w:t>
      </w:r>
      <w:proofErr w:type="spellEnd"/>
      <w:r>
        <w:rPr>
          <w:color w:val="231F20"/>
          <w:spacing w:val="1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amounts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coverage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advisable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for</w:t>
      </w:r>
    </w:p>
    <w:p w14:paraId="3AE20E28" w14:textId="5CA110EB" w:rsidR="00F22B74" w:rsidRDefault="00636A47">
      <w:pPr>
        <w:pStyle w:val="BodyText"/>
        <w:tabs>
          <w:tab w:val="left" w:pos="907"/>
        </w:tabs>
        <w:ind w:left="216"/>
      </w:pPr>
      <w:r>
        <w:rPr>
          <w:color w:val="A7A9AC"/>
          <w:position w:val="2"/>
          <w:sz w:val="14"/>
        </w:rPr>
        <w:tab/>
      </w:r>
      <w:r>
        <w:rPr>
          <w:color w:val="231F20"/>
        </w:rPr>
        <w:t>Owner’s protection. Broker cannot institute an insurance claim on Owner’s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behalf.</w:t>
      </w:r>
    </w:p>
    <w:p w14:paraId="0D45E828" w14:textId="6AFAB525" w:rsidR="00F22B74" w:rsidRPr="005F1156" w:rsidRDefault="004B7D25">
      <w:pPr>
        <w:pStyle w:val="Heading1"/>
        <w:ind w:left="216"/>
      </w:pPr>
      <w:r>
        <w:rPr>
          <w:b w:val="0"/>
          <w:color w:val="A7A9AC"/>
          <w:w w:val="110"/>
          <w:position w:val="2"/>
          <w:sz w:val="14"/>
        </w:rPr>
        <w:t xml:space="preserve">    </w:t>
      </w:r>
      <w:r w:rsidR="00636A47">
        <w:rPr>
          <w:b w:val="0"/>
          <w:color w:val="A7A9AC"/>
          <w:w w:val="110"/>
          <w:position w:val="2"/>
          <w:sz w:val="14"/>
        </w:rPr>
        <w:t xml:space="preserve"> </w:t>
      </w:r>
      <w:r w:rsidR="00636A47">
        <w:rPr>
          <w:color w:val="231F20"/>
          <w:w w:val="110"/>
        </w:rPr>
        <w:t xml:space="preserve">8. </w:t>
      </w:r>
      <w:r w:rsidR="005F1156" w:rsidRPr="005F1156">
        <w:t>LIABILITY AND INDEMNIFICATION</w:t>
      </w:r>
    </w:p>
    <w:p w14:paraId="4DE7EEEB" w14:textId="3054CE7A" w:rsidR="00F22B74" w:rsidRDefault="00636A47">
      <w:pPr>
        <w:pStyle w:val="BodyText"/>
        <w:tabs>
          <w:tab w:val="left" w:pos="907"/>
        </w:tabs>
        <w:ind w:left="216"/>
      </w:pPr>
      <w:r>
        <w:rPr>
          <w:color w:val="A7A9AC"/>
          <w:position w:val="2"/>
          <w:sz w:val="14"/>
        </w:rPr>
        <w:tab/>
      </w:r>
      <w:r>
        <w:rPr>
          <w:color w:val="231F20"/>
        </w:rPr>
        <w:t>(A) Broker shall not be liable for any act, omission or error of judgment, nor shall Broker be liable for any condition, change,</w:t>
      </w:r>
      <w:r>
        <w:rPr>
          <w:color w:val="231F20"/>
          <w:spacing w:val="6"/>
        </w:rPr>
        <w:t xml:space="preserve"> </w:t>
      </w:r>
      <w:proofErr w:type="spellStart"/>
      <w:r>
        <w:rPr>
          <w:color w:val="231F20"/>
        </w:rPr>
        <w:t>deterio</w:t>
      </w:r>
      <w:proofErr w:type="spellEnd"/>
      <w:r>
        <w:rPr>
          <w:color w:val="231F20"/>
        </w:rPr>
        <w:t>-</w:t>
      </w:r>
    </w:p>
    <w:p w14:paraId="55C5838A" w14:textId="4081DB76" w:rsidR="00F22B74" w:rsidRDefault="00636A47">
      <w:pPr>
        <w:pStyle w:val="BodyText"/>
        <w:tabs>
          <w:tab w:val="left" w:pos="1265"/>
        </w:tabs>
        <w:ind w:left="216"/>
      </w:pPr>
      <w:r>
        <w:rPr>
          <w:color w:val="A7A9AC"/>
          <w:position w:val="2"/>
          <w:sz w:val="14"/>
        </w:rPr>
        <w:tab/>
      </w:r>
      <w:r>
        <w:rPr>
          <w:color w:val="231F20"/>
        </w:rPr>
        <w:t xml:space="preserve">ration, defect of the </w:t>
      </w:r>
      <w:r>
        <w:rPr>
          <w:color w:val="231F20"/>
          <w:spacing w:val="-3"/>
        </w:rPr>
        <w:t xml:space="preserve">property, </w:t>
      </w:r>
      <w:r>
        <w:rPr>
          <w:color w:val="231F20"/>
        </w:rPr>
        <w:t>or failure of any of its systems unless Broker is guilty of gross negligence or intentional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misconduct.</w:t>
      </w:r>
    </w:p>
    <w:p w14:paraId="15541AA1" w14:textId="50CD2019" w:rsidR="00F22B74" w:rsidRDefault="00636A47">
      <w:pPr>
        <w:pStyle w:val="BodyText"/>
        <w:tabs>
          <w:tab w:val="left" w:pos="907"/>
        </w:tabs>
        <w:ind w:left="216"/>
      </w:pPr>
      <w:r>
        <w:rPr>
          <w:color w:val="A7A9AC"/>
          <w:position w:val="2"/>
          <w:sz w:val="14"/>
        </w:rPr>
        <w:tab/>
      </w:r>
      <w:r>
        <w:rPr>
          <w:color w:val="231F20"/>
        </w:rPr>
        <w:t>(B)  Owner shall indemnify, defend and hold harmless Broker, its principals, and employees from any liability imposed upon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Broker,</w:t>
      </w:r>
    </w:p>
    <w:p w14:paraId="568E4FA1" w14:textId="68553DF0" w:rsidR="00F22B74" w:rsidRDefault="00636A47">
      <w:pPr>
        <w:pStyle w:val="BodyText"/>
        <w:tabs>
          <w:tab w:val="left" w:pos="1265"/>
        </w:tabs>
        <w:ind w:left="216"/>
      </w:pPr>
      <w:r>
        <w:rPr>
          <w:color w:val="A7A9AC"/>
          <w:position w:val="2"/>
          <w:sz w:val="14"/>
        </w:rPr>
        <w:tab/>
      </w:r>
      <w:r>
        <w:rPr>
          <w:color w:val="231F20"/>
        </w:rPr>
        <w:t>adjudicated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otherwise,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(a)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claims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suits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damages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arising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connection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manner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relating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the</w:t>
      </w:r>
    </w:p>
    <w:p w14:paraId="2C91B5B9" w14:textId="29361EBE" w:rsidR="00F22B74" w:rsidRDefault="00636A47">
      <w:pPr>
        <w:pStyle w:val="BodyText"/>
        <w:tabs>
          <w:tab w:val="left" w:pos="1265"/>
        </w:tabs>
        <w:ind w:left="216"/>
      </w:pPr>
      <w:r>
        <w:rPr>
          <w:color w:val="A7A9AC"/>
          <w:position w:val="2"/>
          <w:sz w:val="14"/>
        </w:rPr>
        <w:tab/>
      </w:r>
      <w:r>
        <w:rPr>
          <w:color w:val="231F20"/>
        </w:rPr>
        <w:t xml:space="preserve">Property including, but not limited to, the management of the </w:t>
      </w:r>
      <w:r>
        <w:rPr>
          <w:color w:val="231F20"/>
          <w:spacing w:val="-3"/>
        </w:rPr>
        <w:t xml:space="preserve">Property, </w:t>
      </w:r>
      <w:r>
        <w:rPr>
          <w:color w:val="231F20"/>
        </w:rPr>
        <w:t>(b) liability for injuries suffered by any person in 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about</w:t>
      </w:r>
    </w:p>
    <w:p w14:paraId="6CF532B3" w14:textId="1C4630D9" w:rsidR="00F22B74" w:rsidRDefault="00636A47">
      <w:pPr>
        <w:pStyle w:val="BodyText"/>
        <w:tabs>
          <w:tab w:val="left" w:pos="1265"/>
        </w:tabs>
        <w:ind w:left="216"/>
      </w:pPr>
      <w:r>
        <w:rPr>
          <w:color w:val="A7A9AC"/>
          <w:position w:val="2"/>
          <w:sz w:val="14"/>
        </w:rPr>
        <w:tab/>
      </w:r>
      <w:r>
        <w:rPr>
          <w:color w:val="231F20"/>
        </w:rPr>
        <w:t>the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Property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including,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limited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to,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adjacent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curbs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sidewalks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(c)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liability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property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damage,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(d)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costs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and</w:t>
      </w:r>
    </w:p>
    <w:p w14:paraId="15A6FB96" w14:textId="4BCCB5CB" w:rsidR="00F22B74" w:rsidRDefault="00636A47">
      <w:pPr>
        <w:pStyle w:val="BodyText"/>
        <w:tabs>
          <w:tab w:val="left" w:pos="1265"/>
        </w:tabs>
        <w:ind w:left="216"/>
      </w:pPr>
      <w:r>
        <w:rPr>
          <w:color w:val="A7A9AC"/>
          <w:position w:val="2"/>
          <w:sz w:val="14"/>
        </w:rPr>
        <w:tab/>
      </w:r>
      <w:r>
        <w:rPr>
          <w:color w:val="231F20"/>
        </w:rPr>
        <w:t>expenses,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including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counsel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fees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attorneys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Broker's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choosing,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connection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foregoing.</w:t>
      </w:r>
    </w:p>
    <w:p w14:paraId="420E5507" w14:textId="4585118B" w:rsidR="00F22B74" w:rsidRPr="005F1156" w:rsidRDefault="004B7D25">
      <w:pPr>
        <w:pStyle w:val="Heading1"/>
        <w:ind w:left="216"/>
      </w:pPr>
      <w:r>
        <w:rPr>
          <w:b w:val="0"/>
          <w:color w:val="A7A9AC"/>
          <w:w w:val="115"/>
          <w:position w:val="2"/>
          <w:sz w:val="14"/>
        </w:rPr>
        <w:t xml:space="preserve">    </w:t>
      </w:r>
      <w:r w:rsidR="00636A47">
        <w:rPr>
          <w:b w:val="0"/>
          <w:color w:val="A7A9AC"/>
          <w:w w:val="115"/>
          <w:position w:val="2"/>
          <w:sz w:val="14"/>
        </w:rPr>
        <w:t xml:space="preserve"> </w:t>
      </w:r>
      <w:r w:rsidR="00636A47">
        <w:rPr>
          <w:color w:val="231F20"/>
          <w:w w:val="115"/>
        </w:rPr>
        <w:t xml:space="preserve">9. </w:t>
      </w:r>
      <w:r w:rsidR="005F1156" w:rsidRPr="005F1156">
        <w:t>OWNER REPRESENTATIONS</w:t>
      </w:r>
    </w:p>
    <w:p w14:paraId="3AE0B57A" w14:textId="736FA1A3" w:rsidR="00F22B74" w:rsidRDefault="00636A47">
      <w:pPr>
        <w:pStyle w:val="BodyText"/>
        <w:tabs>
          <w:tab w:val="left" w:pos="907"/>
        </w:tabs>
        <w:ind w:left="216"/>
      </w:pPr>
      <w:r>
        <w:rPr>
          <w:color w:val="A7A9AC"/>
          <w:position w:val="2"/>
          <w:sz w:val="14"/>
        </w:rPr>
        <w:tab/>
      </w:r>
      <w:r>
        <w:rPr>
          <w:color w:val="231F20"/>
        </w:rPr>
        <w:t>(A) Owner will provide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Broker:</w:t>
      </w:r>
    </w:p>
    <w:p w14:paraId="599ECB2E" w14:textId="1C98EE9E" w:rsidR="00F22B74" w:rsidRDefault="00636A47">
      <w:pPr>
        <w:pStyle w:val="BodyText"/>
        <w:tabs>
          <w:tab w:val="left" w:pos="1267"/>
        </w:tabs>
        <w:ind w:left="216"/>
      </w:pPr>
      <w:r>
        <w:rPr>
          <w:color w:val="A7A9AC"/>
          <w:position w:val="2"/>
          <w:sz w:val="14"/>
        </w:rPr>
        <w:tab/>
      </w:r>
      <w:r>
        <w:rPr>
          <w:color w:val="231F20"/>
        </w:rPr>
        <w:t xml:space="preserve">1. 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documents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deemed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necessary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Broker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properly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manage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Property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including,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not</w:t>
      </w:r>
    </w:p>
    <w:p w14:paraId="3BE596F4" w14:textId="3206D560" w:rsidR="00F22B74" w:rsidRDefault="00636A47">
      <w:pPr>
        <w:pStyle w:val="BodyText"/>
        <w:tabs>
          <w:tab w:val="left" w:pos="1567"/>
        </w:tabs>
        <w:ind w:left="216"/>
      </w:pPr>
      <w:r>
        <w:rPr>
          <w:color w:val="A7A9AC"/>
          <w:position w:val="2"/>
          <w:sz w:val="14"/>
        </w:rPr>
        <w:tab/>
      </w:r>
      <w:r>
        <w:rPr>
          <w:color w:val="231F20"/>
        </w:rPr>
        <w:t>limited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to,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3"/>
        </w:rPr>
        <w:t>survey,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building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plans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specifications,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deed,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variance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special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exception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approval,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tenant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leases,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existing</w:t>
      </w:r>
    </w:p>
    <w:p w14:paraId="71DCD00D" w14:textId="4B34A3A2" w:rsidR="00F22B74" w:rsidRDefault="00636A47">
      <w:pPr>
        <w:pStyle w:val="BodyText"/>
        <w:tabs>
          <w:tab w:val="left" w:pos="1567"/>
        </w:tabs>
        <w:spacing w:before="11"/>
        <w:ind w:left="216"/>
      </w:pPr>
      <w:r>
        <w:rPr>
          <w:color w:val="A7A9AC"/>
          <w:position w:val="2"/>
          <w:sz w:val="14"/>
        </w:rPr>
        <w:tab/>
      </w:r>
      <w:r>
        <w:rPr>
          <w:color w:val="231F20"/>
        </w:rPr>
        <w:t>security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deposits,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rental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license,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rental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registrations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documents,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permits,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list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current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service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providers,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applicable.</w:t>
      </w:r>
    </w:p>
    <w:p w14:paraId="3F267284" w14:textId="3D765CF0" w:rsidR="00F22B74" w:rsidRDefault="00636A47">
      <w:pPr>
        <w:pStyle w:val="BodyText"/>
        <w:tabs>
          <w:tab w:val="left" w:pos="1267"/>
        </w:tabs>
        <w:ind w:left="216"/>
      </w:pPr>
      <w:r>
        <w:rPr>
          <w:color w:val="A7A9AC"/>
          <w:position w:val="2"/>
          <w:sz w:val="14"/>
        </w:rPr>
        <w:tab/>
      </w:r>
      <w:r>
        <w:rPr>
          <w:color w:val="231F20"/>
        </w:rPr>
        <w:t>2. Keys and access to the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Property</w:t>
      </w:r>
    </w:p>
    <w:p w14:paraId="41040C18" w14:textId="00D829ED" w:rsidR="00F22B74" w:rsidRDefault="00636A47">
      <w:pPr>
        <w:tabs>
          <w:tab w:val="left" w:pos="892"/>
        </w:tabs>
        <w:spacing w:before="10"/>
        <w:ind w:left="216"/>
        <w:rPr>
          <w:sz w:val="20"/>
        </w:rPr>
      </w:pPr>
      <w:r>
        <w:rPr>
          <w:color w:val="A7A9AC"/>
          <w:position w:val="2"/>
          <w:sz w:val="14"/>
        </w:rPr>
        <w:tab/>
      </w:r>
      <w:r>
        <w:rPr>
          <w:color w:val="231F20"/>
          <w:sz w:val="20"/>
        </w:rPr>
        <w:t>(B) Owner</w:t>
      </w:r>
      <w:r>
        <w:rPr>
          <w:color w:val="231F20"/>
          <w:spacing w:val="10"/>
          <w:sz w:val="20"/>
        </w:rPr>
        <w:t xml:space="preserve"> </w:t>
      </w:r>
      <w:r>
        <w:rPr>
          <w:color w:val="231F20"/>
          <w:sz w:val="20"/>
        </w:rPr>
        <w:t>will:</w:t>
      </w:r>
    </w:p>
    <w:p w14:paraId="5350BBE6" w14:textId="7FCD0830" w:rsidR="00F22B74" w:rsidRDefault="00636A47">
      <w:pPr>
        <w:pStyle w:val="BodyText"/>
        <w:tabs>
          <w:tab w:val="left" w:pos="1267"/>
        </w:tabs>
        <w:ind w:left="216"/>
      </w:pPr>
      <w:r>
        <w:rPr>
          <w:color w:val="A7A9AC"/>
          <w:position w:val="2"/>
          <w:sz w:val="14"/>
        </w:rPr>
        <w:tab/>
      </w:r>
      <w:r>
        <w:rPr>
          <w:color w:val="231F20"/>
        </w:rPr>
        <w:t>1.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Complete,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amend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deliver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Broker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disclosures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notices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required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law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lease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Property</w:t>
      </w:r>
    </w:p>
    <w:p w14:paraId="5B4555D2" w14:textId="77C02840" w:rsidR="00F22B74" w:rsidRDefault="00636A47">
      <w:pPr>
        <w:pStyle w:val="BodyText"/>
        <w:tabs>
          <w:tab w:val="left" w:pos="1267"/>
        </w:tabs>
        <w:ind w:left="216"/>
      </w:pPr>
      <w:r>
        <w:rPr>
          <w:color w:val="A7A9AC"/>
          <w:position w:val="2"/>
          <w:sz w:val="14"/>
        </w:rPr>
        <w:tab/>
      </w:r>
      <w:r>
        <w:rPr>
          <w:color w:val="231F20"/>
        </w:rPr>
        <w:t>2.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Notify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Broker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Owner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becomes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delinquent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payment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of: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mortgage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encumbrance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secured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3"/>
        </w:rPr>
        <w:t>Property,</w:t>
      </w:r>
    </w:p>
    <w:p w14:paraId="0DFA4F61" w14:textId="21D50C93" w:rsidR="00F22B74" w:rsidRDefault="00636A47">
      <w:pPr>
        <w:pStyle w:val="BodyText"/>
        <w:tabs>
          <w:tab w:val="left" w:pos="1567"/>
        </w:tabs>
        <w:ind w:left="216"/>
      </w:pPr>
      <w:r>
        <w:rPr>
          <w:color w:val="A7A9AC"/>
          <w:position w:val="2"/>
          <w:sz w:val="14"/>
        </w:rPr>
        <w:tab/>
      </w:r>
      <w:r>
        <w:rPr>
          <w:color w:val="231F20"/>
        </w:rPr>
        <w:t>property taxes, property insurance and/or Owners’ Condominium or homeowner’s association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fees.</w:t>
      </w:r>
    </w:p>
    <w:p w14:paraId="56C3F9E7" w14:textId="0550177B" w:rsidR="00F22B74" w:rsidRDefault="00636A47">
      <w:pPr>
        <w:pStyle w:val="BodyText"/>
        <w:tabs>
          <w:tab w:val="left" w:pos="1267"/>
        </w:tabs>
        <w:ind w:left="216"/>
      </w:pPr>
      <w:r>
        <w:rPr>
          <w:color w:val="A7A9AC"/>
          <w:position w:val="2"/>
          <w:sz w:val="14"/>
        </w:rPr>
        <w:tab/>
      </w:r>
      <w:r>
        <w:rPr>
          <w:color w:val="231F20"/>
        </w:rPr>
        <w:t>3. Refer all communication about property management to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Broker.</w:t>
      </w:r>
    </w:p>
    <w:p w14:paraId="3756FF91" w14:textId="6CA18660" w:rsidR="00F22B74" w:rsidRDefault="00636A47">
      <w:pPr>
        <w:pStyle w:val="BodyText"/>
        <w:tabs>
          <w:tab w:val="left" w:pos="892"/>
        </w:tabs>
        <w:ind w:left="216"/>
      </w:pPr>
      <w:r>
        <w:rPr>
          <w:color w:val="A7A9AC"/>
          <w:position w:val="2"/>
          <w:sz w:val="14"/>
        </w:rPr>
        <w:tab/>
      </w:r>
      <w:r>
        <w:rPr>
          <w:color w:val="231F20"/>
        </w:rPr>
        <w:t>(C) Owner will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not:</w:t>
      </w:r>
    </w:p>
    <w:p w14:paraId="1F971FB1" w14:textId="0BACEFAA" w:rsidR="00F22B74" w:rsidRDefault="00636A47">
      <w:pPr>
        <w:pStyle w:val="BodyText"/>
        <w:tabs>
          <w:tab w:val="left" w:pos="1267"/>
        </w:tabs>
        <w:ind w:left="216"/>
      </w:pPr>
      <w:r>
        <w:rPr>
          <w:color w:val="A7A9AC"/>
          <w:position w:val="2"/>
          <w:sz w:val="14"/>
        </w:rPr>
        <w:tab/>
      </w:r>
      <w:r>
        <w:rPr>
          <w:color w:val="231F20"/>
        </w:rPr>
        <w:t>1.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Negotiate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current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tenant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Property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concerning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matter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related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management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Property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without</w:t>
      </w:r>
    </w:p>
    <w:p w14:paraId="03A77DC1" w14:textId="0472F7B2" w:rsidR="00F22B74" w:rsidRDefault="00636A47">
      <w:pPr>
        <w:pStyle w:val="BodyText"/>
        <w:tabs>
          <w:tab w:val="left" w:pos="1567"/>
        </w:tabs>
        <w:ind w:left="216"/>
      </w:pPr>
      <w:r>
        <w:rPr>
          <w:color w:val="A7A9AC"/>
          <w:position w:val="2"/>
          <w:sz w:val="14"/>
        </w:rPr>
        <w:tab/>
      </w:r>
      <w:r>
        <w:rPr>
          <w:color w:val="231F20"/>
        </w:rPr>
        <w:t>Broker’s prior written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approval</w:t>
      </w:r>
    </w:p>
    <w:p w14:paraId="4B900E48" w14:textId="49951E36" w:rsidR="00F22B74" w:rsidRDefault="00636A47">
      <w:pPr>
        <w:pStyle w:val="BodyText"/>
        <w:tabs>
          <w:tab w:val="left" w:pos="1267"/>
        </w:tabs>
        <w:ind w:left="216"/>
      </w:pPr>
      <w:r>
        <w:rPr>
          <w:color w:val="A7A9AC"/>
          <w:position w:val="2"/>
          <w:sz w:val="14"/>
        </w:rPr>
        <w:tab/>
      </w:r>
      <w:r>
        <w:rPr>
          <w:color w:val="231F20"/>
        </w:rPr>
        <w:t>2.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Enter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property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management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agreement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another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broker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begins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before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Ending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Date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end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Renewal</w:t>
      </w:r>
    </w:p>
    <w:p w14:paraId="7080D0B2" w14:textId="78B4E072" w:rsidR="00F22B74" w:rsidRDefault="00636A47">
      <w:pPr>
        <w:pStyle w:val="BodyText"/>
        <w:tabs>
          <w:tab w:val="left" w:pos="1567"/>
        </w:tabs>
        <w:ind w:left="216"/>
      </w:pPr>
      <w:r>
        <w:rPr>
          <w:color w:val="A7A9AC"/>
          <w:spacing w:val="-4"/>
          <w:position w:val="2"/>
          <w:sz w:val="14"/>
        </w:rPr>
        <w:tab/>
      </w:r>
      <w:r>
        <w:rPr>
          <w:color w:val="231F20"/>
          <w:spacing w:val="-4"/>
        </w:rPr>
        <w:t xml:space="preserve">Term </w:t>
      </w:r>
      <w:r>
        <w:rPr>
          <w:color w:val="231F20"/>
        </w:rPr>
        <w:t>of this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Agreement</w:t>
      </w:r>
    </w:p>
    <w:p w14:paraId="18D33620" w14:textId="4E1365A8" w:rsidR="00F22B74" w:rsidRDefault="00636A47">
      <w:pPr>
        <w:pStyle w:val="BodyText"/>
        <w:tabs>
          <w:tab w:val="left" w:pos="907"/>
        </w:tabs>
        <w:ind w:left="216"/>
      </w:pPr>
      <w:r>
        <w:rPr>
          <w:color w:val="A7A9AC"/>
          <w:position w:val="2"/>
          <w:sz w:val="14"/>
        </w:rPr>
        <w:tab/>
      </w:r>
      <w:r>
        <w:rPr>
          <w:color w:val="231F20"/>
        </w:rPr>
        <w:t>(D)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Owner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notify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Broker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immediately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Owner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receives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notice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foreclosure.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Owner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received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foreclosure</w:t>
      </w:r>
    </w:p>
    <w:p w14:paraId="79D02E08" w14:textId="592FBBC4" w:rsidR="00F22B74" w:rsidRDefault="00636A47">
      <w:pPr>
        <w:pStyle w:val="BodyText"/>
        <w:tabs>
          <w:tab w:val="left" w:pos="1252"/>
          <w:tab w:val="left" w:pos="11664"/>
        </w:tabs>
        <w:ind w:left="216"/>
      </w:pPr>
      <w:r>
        <w:rPr>
          <w:color w:val="A7A9AC"/>
          <w:position w:val="4"/>
          <w:sz w:val="14"/>
        </w:rPr>
        <w:tab/>
      </w:r>
      <w:r>
        <w:rPr>
          <w:color w:val="231F20"/>
        </w:rPr>
        <w:t>notice(s), unless otherwise stated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here:</w:t>
      </w:r>
      <w:r>
        <w:rPr>
          <w:color w:val="231F20"/>
          <w:spacing w:val="-7"/>
        </w:rPr>
        <w:t xml:space="preserve"> </w:t>
      </w:r>
      <w:r w:rsidRPr="005811D6">
        <w:rPr>
          <w:color w:val="231F20"/>
          <w:sz w:val="10"/>
          <w:szCs w:val="10"/>
          <w:u w:val="single" w:color="221E1F"/>
        </w:rPr>
        <w:t xml:space="preserve"> </w:t>
      </w:r>
      <w:r w:rsidRPr="005811D6">
        <w:rPr>
          <w:color w:val="231F20"/>
          <w:sz w:val="10"/>
          <w:szCs w:val="10"/>
          <w:u w:val="single" w:color="221E1F"/>
        </w:rPr>
        <w:tab/>
      </w:r>
    </w:p>
    <w:p w14:paraId="4282E2E4" w14:textId="174330F6" w:rsidR="00F22B74" w:rsidRDefault="00636A47" w:rsidP="005A6D8F">
      <w:pPr>
        <w:tabs>
          <w:tab w:val="left" w:pos="1164"/>
          <w:tab w:val="left" w:pos="11664"/>
        </w:tabs>
        <w:spacing w:before="6" w:line="360" w:lineRule="auto"/>
        <w:ind w:left="216"/>
        <w:rPr>
          <w:sz w:val="14"/>
        </w:rPr>
      </w:pPr>
      <w:r>
        <w:rPr>
          <w:color w:val="A7A9AC"/>
          <w:sz w:val="14"/>
        </w:rPr>
        <w:tab/>
      </w:r>
      <w:r>
        <w:rPr>
          <w:color w:val="A7A9AC"/>
          <w:sz w:val="14"/>
          <w:u w:val="single" w:color="221E1F"/>
        </w:rPr>
        <w:t xml:space="preserve"> </w:t>
      </w:r>
      <w:r>
        <w:rPr>
          <w:color w:val="A7A9AC"/>
          <w:sz w:val="14"/>
          <w:u w:val="single" w:color="221E1F"/>
        </w:rPr>
        <w:tab/>
      </w:r>
    </w:p>
    <w:p w14:paraId="32471394" w14:textId="77777777" w:rsidR="00F22B74" w:rsidRDefault="00F22B74">
      <w:pPr>
        <w:pStyle w:val="BodyText"/>
        <w:spacing w:before="0"/>
        <w:ind w:left="0"/>
      </w:pPr>
    </w:p>
    <w:p w14:paraId="6BC6EAEE" w14:textId="77777777" w:rsidR="00F22B74" w:rsidRDefault="00F22B74">
      <w:pPr>
        <w:pStyle w:val="BodyText"/>
        <w:spacing w:before="0"/>
        <w:ind w:left="0"/>
      </w:pPr>
    </w:p>
    <w:p w14:paraId="492FA851" w14:textId="77777777" w:rsidR="00F22B74" w:rsidRDefault="00F22B74">
      <w:pPr>
        <w:sectPr w:rsidR="00F22B74" w:rsidSect="007749DE">
          <w:pgSz w:w="12240" w:h="16740"/>
          <w:pgMar w:top="900" w:right="0" w:bottom="280" w:left="60" w:header="720" w:footer="720" w:gutter="0"/>
          <w:cols w:space="720"/>
          <w:printerSettings r:id="rId12"/>
        </w:sectPr>
      </w:pPr>
    </w:p>
    <w:p w14:paraId="44590F01" w14:textId="77777777" w:rsidR="00F22B74" w:rsidRDefault="00F22B74">
      <w:pPr>
        <w:pStyle w:val="BodyText"/>
        <w:spacing w:before="6"/>
        <w:ind w:left="0"/>
        <w:rPr>
          <w:sz w:val="22"/>
        </w:rPr>
      </w:pPr>
    </w:p>
    <w:p w14:paraId="27A18290" w14:textId="695E44CE" w:rsidR="00F22B74" w:rsidRDefault="00F22B74">
      <w:pPr>
        <w:ind w:left="216"/>
        <w:rPr>
          <w:sz w:val="14"/>
        </w:rPr>
      </w:pPr>
    </w:p>
    <w:p w14:paraId="7A1AA90C" w14:textId="77777777" w:rsidR="00F22B74" w:rsidRDefault="00636A47">
      <w:pPr>
        <w:pStyle w:val="BodyText"/>
        <w:ind w:left="0"/>
      </w:pPr>
      <w:r>
        <w:br w:type="column"/>
      </w:r>
    </w:p>
    <w:p w14:paraId="6BD43049" w14:textId="5683C5F1" w:rsidR="00F22B74" w:rsidRDefault="00636A47">
      <w:pPr>
        <w:tabs>
          <w:tab w:val="left" w:pos="2810"/>
          <w:tab w:val="left" w:pos="3774"/>
        </w:tabs>
        <w:ind w:left="137"/>
        <w:rPr>
          <w:sz w:val="17"/>
        </w:rPr>
      </w:pPr>
      <w:r>
        <w:rPr>
          <w:b/>
          <w:color w:val="231F20"/>
          <w:spacing w:val="-2"/>
          <w:sz w:val="17"/>
        </w:rPr>
        <w:t>B</w:t>
      </w:r>
      <w:r>
        <w:rPr>
          <w:b/>
          <w:color w:val="231F20"/>
          <w:spacing w:val="-5"/>
          <w:sz w:val="17"/>
        </w:rPr>
        <w:t>r</w:t>
      </w:r>
      <w:r>
        <w:rPr>
          <w:b/>
          <w:color w:val="231F20"/>
          <w:spacing w:val="-2"/>
          <w:sz w:val="17"/>
        </w:rPr>
        <w:t>oker/</w:t>
      </w:r>
      <w:r w:rsidR="001F0C49">
        <w:rPr>
          <w:b/>
          <w:color w:val="231F20"/>
          <w:w w:val="105"/>
          <w:sz w:val="17"/>
        </w:rPr>
        <w:t>licensee</w:t>
      </w:r>
      <w:r>
        <w:rPr>
          <w:color w:val="231F20"/>
          <w:sz w:val="17"/>
        </w:rPr>
        <w:t xml:space="preserve"> </w:t>
      </w:r>
      <w:r>
        <w:rPr>
          <w:b/>
          <w:color w:val="231F20"/>
          <w:spacing w:val="-2"/>
          <w:sz w:val="17"/>
        </w:rPr>
        <w:t>Initials:</w:t>
      </w:r>
      <w:r w:rsidRPr="0023506F">
        <w:rPr>
          <w:color w:val="231F20"/>
          <w:sz w:val="6"/>
          <w:szCs w:val="6"/>
          <w:u w:val="single" w:color="221E1F"/>
        </w:rPr>
        <w:t xml:space="preserve"> </w:t>
      </w:r>
      <w:r w:rsidRPr="0023506F">
        <w:rPr>
          <w:color w:val="231F20"/>
          <w:sz w:val="6"/>
          <w:szCs w:val="6"/>
          <w:u w:val="single" w:color="221E1F"/>
        </w:rPr>
        <w:tab/>
      </w:r>
      <w:r>
        <w:rPr>
          <w:b/>
          <w:color w:val="231F20"/>
          <w:sz w:val="17"/>
          <w:u w:val="single" w:color="221E1F"/>
        </w:rPr>
        <w:t>/</w:t>
      </w:r>
      <w:r w:rsidRPr="0023506F">
        <w:rPr>
          <w:color w:val="231F20"/>
          <w:sz w:val="6"/>
          <w:szCs w:val="6"/>
          <w:u w:val="single" w:color="221E1F"/>
        </w:rPr>
        <w:tab/>
      </w:r>
    </w:p>
    <w:p w14:paraId="464D5555" w14:textId="77777777" w:rsidR="00F22B74" w:rsidRDefault="00636A47">
      <w:pPr>
        <w:pStyle w:val="BodyText"/>
        <w:ind w:left="0"/>
      </w:pPr>
      <w:r>
        <w:br w:type="column"/>
      </w:r>
    </w:p>
    <w:p w14:paraId="1FCF7E9D" w14:textId="77777777" w:rsidR="00F22B74" w:rsidRDefault="00636A47">
      <w:pPr>
        <w:tabs>
          <w:tab w:val="left" w:pos="3419"/>
          <w:tab w:val="left" w:pos="5420"/>
          <w:tab w:val="left" w:pos="6384"/>
        </w:tabs>
        <w:ind w:left="216"/>
        <w:rPr>
          <w:sz w:val="17"/>
        </w:rPr>
      </w:pPr>
      <w:r>
        <w:rPr>
          <w:b/>
          <w:color w:val="231F20"/>
          <w:sz w:val="17"/>
        </w:rPr>
        <w:t>PMA Page 2</w:t>
      </w:r>
      <w:r>
        <w:rPr>
          <w:b/>
          <w:color w:val="231F20"/>
          <w:spacing w:val="-11"/>
          <w:sz w:val="17"/>
        </w:rPr>
        <w:t xml:space="preserve"> </w:t>
      </w:r>
      <w:r>
        <w:rPr>
          <w:b/>
          <w:color w:val="231F20"/>
          <w:sz w:val="17"/>
        </w:rPr>
        <w:t>of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5</w:t>
      </w:r>
      <w:r>
        <w:rPr>
          <w:color w:val="231F20"/>
          <w:sz w:val="17"/>
        </w:rPr>
        <w:tab/>
      </w:r>
      <w:r>
        <w:rPr>
          <w:b/>
          <w:color w:val="231F20"/>
          <w:sz w:val="17"/>
        </w:rPr>
        <w:t>Owner</w:t>
      </w:r>
      <w:r>
        <w:rPr>
          <w:b/>
          <w:color w:val="231F20"/>
          <w:spacing w:val="-11"/>
          <w:sz w:val="17"/>
        </w:rPr>
        <w:t xml:space="preserve"> </w:t>
      </w:r>
      <w:r>
        <w:rPr>
          <w:b/>
          <w:color w:val="231F20"/>
          <w:sz w:val="17"/>
        </w:rPr>
        <w:t>Initials:</w:t>
      </w:r>
      <w:r w:rsidRPr="0023506F">
        <w:rPr>
          <w:b/>
          <w:color w:val="231F20"/>
          <w:sz w:val="6"/>
          <w:szCs w:val="6"/>
          <w:u w:val="single" w:color="221E1F"/>
        </w:rPr>
        <w:t xml:space="preserve"> </w:t>
      </w:r>
      <w:r w:rsidRPr="0023506F">
        <w:rPr>
          <w:b/>
          <w:color w:val="231F20"/>
          <w:sz w:val="6"/>
          <w:szCs w:val="6"/>
          <w:u w:val="single" w:color="221E1F"/>
        </w:rPr>
        <w:tab/>
      </w:r>
      <w:r>
        <w:rPr>
          <w:b/>
          <w:color w:val="231F20"/>
          <w:sz w:val="17"/>
          <w:u w:val="single" w:color="221E1F"/>
        </w:rPr>
        <w:t>/</w:t>
      </w:r>
      <w:r w:rsidRPr="0023506F">
        <w:rPr>
          <w:color w:val="231F20"/>
          <w:sz w:val="6"/>
          <w:szCs w:val="6"/>
          <w:u w:val="single" w:color="221E1F"/>
        </w:rPr>
        <w:tab/>
      </w:r>
    </w:p>
    <w:p w14:paraId="7639139D" w14:textId="77777777" w:rsidR="00F22B74" w:rsidRDefault="00636A47">
      <w:pPr>
        <w:spacing w:before="25"/>
        <w:ind w:left="431"/>
        <w:rPr>
          <w:b/>
          <w:sz w:val="17"/>
        </w:rPr>
      </w:pPr>
      <w:r>
        <w:rPr>
          <w:b/>
          <w:color w:val="231F20"/>
          <w:w w:val="110"/>
          <w:sz w:val="17"/>
        </w:rPr>
        <w:t>revised 7/13</w:t>
      </w:r>
    </w:p>
    <w:p w14:paraId="06B2724A" w14:textId="77777777" w:rsidR="00F22B74" w:rsidRDefault="00F22B74">
      <w:pPr>
        <w:rPr>
          <w:sz w:val="17"/>
        </w:rPr>
        <w:sectPr w:rsidR="00F22B74" w:rsidSect="007749DE">
          <w:type w:val="continuous"/>
          <w:pgSz w:w="12240" w:h="16740"/>
          <w:pgMar w:top="1140" w:right="0" w:bottom="280" w:left="60" w:header="720" w:footer="720" w:gutter="0"/>
          <w:cols w:num="3" w:space="720" w:equalWidth="0">
            <w:col w:w="422" w:space="40"/>
            <w:col w:w="3815" w:space="961"/>
            <w:col w:w="6942"/>
          </w:cols>
          <w:printerSettings r:id="rId13"/>
        </w:sectPr>
      </w:pPr>
    </w:p>
    <w:p w14:paraId="06D724ED" w14:textId="0D9A0FF2" w:rsidR="00F22B74" w:rsidRDefault="00CB5484">
      <w:pPr>
        <w:spacing w:before="68"/>
        <w:ind w:left="279"/>
        <w:rPr>
          <w:b/>
          <w:sz w:val="20"/>
        </w:rPr>
      </w:pPr>
      <w:r>
        <w:rPr>
          <w:color w:val="A7A9AC"/>
          <w:w w:val="115"/>
          <w:position w:val="2"/>
          <w:sz w:val="14"/>
        </w:rPr>
        <w:t xml:space="preserve">     </w:t>
      </w:r>
      <w:r w:rsidR="00636A47">
        <w:rPr>
          <w:color w:val="A7A9AC"/>
          <w:w w:val="115"/>
          <w:position w:val="2"/>
          <w:sz w:val="14"/>
        </w:rPr>
        <w:t xml:space="preserve"> </w:t>
      </w:r>
      <w:r>
        <w:rPr>
          <w:color w:val="A7A9AC"/>
          <w:w w:val="115"/>
          <w:position w:val="2"/>
          <w:sz w:val="14"/>
        </w:rPr>
        <w:t xml:space="preserve"> </w:t>
      </w:r>
      <w:r w:rsidR="00636A47">
        <w:rPr>
          <w:b/>
          <w:color w:val="231F20"/>
          <w:w w:val="115"/>
          <w:sz w:val="20"/>
        </w:rPr>
        <w:t xml:space="preserve">10. </w:t>
      </w:r>
      <w:r w:rsidR="005F1156" w:rsidRPr="005F1156">
        <w:rPr>
          <w:b/>
          <w:sz w:val="20"/>
          <w:szCs w:val="20"/>
        </w:rPr>
        <w:t>RESERVES</w:t>
      </w:r>
    </w:p>
    <w:p w14:paraId="06B059BD" w14:textId="04E0C566" w:rsidR="00F22B74" w:rsidRDefault="00636A47">
      <w:pPr>
        <w:pStyle w:val="BodyText"/>
        <w:tabs>
          <w:tab w:val="left" w:pos="1008"/>
          <w:tab w:val="left" w:pos="11572"/>
        </w:tabs>
      </w:pPr>
      <w:r>
        <w:rPr>
          <w:color w:val="A7A9AC"/>
          <w:position w:val="2"/>
          <w:sz w:val="14"/>
        </w:rPr>
        <w:tab/>
      </w:r>
      <w:r>
        <w:rPr>
          <w:color w:val="231F20"/>
        </w:rPr>
        <w:t>(A)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At the Start Date of this Agreement, Owner will deposit a Reserve Amount of $</w:t>
      </w:r>
      <w:r w:rsidRPr="00B8578E">
        <w:rPr>
          <w:color w:val="231F20"/>
          <w:sz w:val="10"/>
          <w:szCs w:val="10"/>
          <w:u w:val="single" w:color="221E1F"/>
        </w:rPr>
        <w:t xml:space="preserve"> </w:t>
      </w:r>
      <w:r w:rsidRPr="00B8578E">
        <w:rPr>
          <w:color w:val="231F20"/>
          <w:sz w:val="10"/>
          <w:szCs w:val="10"/>
          <w:u w:val="single" w:color="221E1F"/>
        </w:rPr>
        <w:tab/>
      </w:r>
    </w:p>
    <w:p w14:paraId="366F5FA2" w14:textId="3E01964C" w:rsidR="00F22B74" w:rsidRDefault="00636A47">
      <w:pPr>
        <w:pStyle w:val="BodyText"/>
        <w:tabs>
          <w:tab w:val="left" w:pos="1450"/>
        </w:tabs>
      </w:pPr>
      <w:r>
        <w:rPr>
          <w:color w:val="A7A9AC"/>
          <w:position w:val="2"/>
          <w:sz w:val="14"/>
        </w:rPr>
        <w:tab/>
      </w:r>
      <w:r>
        <w:rPr>
          <w:color w:val="231F20"/>
        </w:rPr>
        <w:t>(0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specified)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Broker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held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rental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management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account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3"/>
        </w:rPr>
        <w:t>Owner.</w:t>
      </w:r>
    </w:p>
    <w:p w14:paraId="69B497A0" w14:textId="5DEFBCF2" w:rsidR="00F22B74" w:rsidRDefault="00636A47">
      <w:pPr>
        <w:pStyle w:val="BodyText"/>
        <w:tabs>
          <w:tab w:val="left" w:pos="1010"/>
        </w:tabs>
      </w:pPr>
      <w:r>
        <w:rPr>
          <w:color w:val="A7A9AC"/>
          <w:position w:val="2"/>
          <w:sz w:val="14"/>
        </w:rPr>
        <w:tab/>
      </w:r>
      <w:r>
        <w:rPr>
          <w:color w:val="231F20"/>
        </w:rPr>
        <w:t xml:space="preserve">(B)  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Broker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4"/>
        </w:rPr>
        <w:t>may,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Broker’s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discretion,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reserve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pay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expense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related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leasing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management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3"/>
        </w:rPr>
        <w:t>Property.</w:t>
      </w:r>
    </w:p>
    <w:p w14:paraId="5029C3CB" w14:textId="513079DD" w:rsidR="00F22B74" w:rsidRDefault="00636A47">
      <w:pPr>
        <w:pStyle w:val="BodyText"/>
        <w:tabs>
          <w:tab w:val="left" w:pos="1010"/>
          <w:tab w:val="left" w:pos="11154"/>
        </w:tabs>
      </w:pPr>
      <w:r>
        <w:rPr>
          <w:color w:val="A7A9AC"/>
          <w:position w:val="2"/>
          <w:sz w:val="14"/>
        </w:rPr>
        <w:tab/>
      </w:r>
      <w:r>
        <w:rPr>
          <w:color w:val="231F20"/>
        </w:rPr>
        <w:t xml:space="preserve">(C)    If the rental management account balance falls below the Reserve 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 xml:space="preserve">Amount, Broker will notify </w:t>
      </w:r>
      <w:r>
        <w:rPr>
          <w:color w:val="231F20"/>
          <w:spacing w:val="-3"/>
        </w:rPr>
        <w:t>Owner.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within</w:t>
      </w:r>
      <w:r w:rsidRPr="00B8578E">
        <w:rPr>
          <w:color w:val="231F20"/>
          <w:sz w:val="10"/>
          <w:szCs w:val="10"/>
          <w:u w:val="single" w:color="221E1F"/>
        </w:rPr>
        <w:t xml:space="preserve"> </w:t>
      </w:r>
      <w:r w:rsidRPr="00B8578E">
        <w:rPr>
          <w:color w:val="231F20"/>
          <w:sz w:val="10"/>
          <w:szCs w:val="10"/>
          <w:u w:val="single" w:color="221E1F"/>
        </w:rPr>
        <w:tab/>
      </w:r>
      <w:r>
        <w:rPr>
          <w:color w:val="231F20"/>
        </w:rPr>
        <w:t>days</w:t>
      </w:r>
    </w:p>
    <w:p w14:paraId="6D492773" w14:textId="4BBFE6FB" w:rsidR="00F22B74" w:rsidRDefault="00636A47">
      <w:pPr>
        <w:pStyle w:val="BodyText"/>
        <w:tabs>
          <w:tab w:val="left" w:pos="1440"/>
        </w:tabs>
      </w:pPr>
      <w:r>
        <w:rPr>
          <w:color w:val="A7A9AC"/>
          <w:position w:val="2"/>
          <w:sz w:val="14"/>
        </w:rPr>
        <w:tab/>
      </w:r>
      <w:r>
        <w:rPr>
          <w:color w:val="231F20"/>
        </w:rPr>
        <w:t>(5 if not specified) Owner will restore the rental management account balance to the Reserve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Amount.</w:t>
      </w:r>
    </w:p>
    <w:p w14:paraId="2A7B456A" w14:textId="1C0D00E7" w:rsidR="00F22B74" w:rsidRDefault="00636A47">
      <w:pPr>
        <w:pStyle w:val="BodyText"/>
        <w:tabs>
          <w:tab w:val="left" w:pos="1010"/>
        </w:tabs>
      </w:pPr>
      <w:r>
        <w:rPr>
          <w:color w:val="A7A9AC"/>
          <w:position w:val="2"/>
          <w:sz w:val="14"/>
        </w:rPr>
        <w:tab/>
      </w:r>
      <w:r>
        <w:rPr>
          <w:color w:val="231F20"/>
        </w:rPr>
        <w:t>(D) If Owner does not restore the rental management account balance as required, Broker may deduct and deposit into the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account</w:t>
      </w:r>
    </w:p>
    <w:p w14:paraId="5622B6DE" w14:textId="39E86FF7" w:rsidR="00F22B74" w:rsidRDefault="00636A47">
      <w:pPr>
        <w:pStyle w:val="BodyText"/>
        <w:tabs>
          <w:tab w:val="left" w:pos="1450"/>
        </w:tabs>
      </w:pPr>
      <w:r>
        <w:rPr>
          <w:color w:val="A7A9AC"/>
          <w:position w:val="2"/>
          <w:sz w:val="14"/>
        </w:rPr>
        <w:tab/>
      </w:r>
      <w:r>
        <w:rPr>
          <w:color w:val="231F20"/>
        </w:rPr>
        <w:t>the amount(s) necessary to restore the Reserve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Amount.</w:t>
      </w:r>
    </w:p>
    <w:p w14:paraId="0CCE47CE" w14:textId="6CDAD81B" w:rsidR="00F22B74" w:rsidRPr="005F1156" w:rsidRDefault="00CB5484">
      <w:pPr>
        <w:pStyle w:val="Heading1"/>
        <w:ind w:left="279"/>
      </w:pPr>
      <w:r>
        <w:rPr>
          <w:b w:val="0"/>
          <w:color w:val="A7A9AC"/>
          <w:w w:val="110"/>
          <w:position w:val="2"/>
          <w:sz w:val="14"/>
        </w:rPr>
        <w:t xml:space="preserve">      </w:t>
      </w:r>
      <w:r w:rsidR="00636A47">
        <w:rPr>
          <w:color w:val="231F20"/>
          <w:w w:val="110"/>
        </w:rPr>
        <w:t xml:space="preserve">11. </w:t>
      </w:r>
      <w:r w:rsidR="005F1156" w:rsidRPr="005F1156">
        <w:t>DISBURSEMENT</w:t>
      </w:r>
    </w:p>
    <w:p w14:paraId="60A5658D" w14:textId="4B989E64" w:rsidR="00F22B74" w:rsidRDefault="00636A47">
      <w:pPr>
        <w:pStyle w:val="BodyText"/>
        <w:tabs>
          <w:tab w:val="left" w:pos="1010"/>
          <w:tab w:val="left" w:pos="7659"/>
        </w:tabs>
      </w:pPr>
      <w:r>
        <w:rPr>
          <w:color w:val="A7A9AC"/>
          <w:position w:val="2"/>
          <w:sz w:val="14"/>
        </w:rPr>
        <w:tab/>
      </w:r>
      <w:r>
        <w:rPr>
          <w:color w:val="231F20"/>
        </w:rPr>
        <w:t>(A)   Broker  will  disburse  the  Disbursement Amount  to  Owner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the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>(last if not specified) day of the month.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The</w:t>
      </w:r>
    </w:p>
    <w:p w14:paraId="4435C982" w14:textId="39014A54" w:rsidR="00F22B74" w:rsidRDefault="00636A47">
      <w:pPr>
        <w:pStyle w:val="BodyText"/>
        <w:tabs>
          <w:tab w:val="left" w:pos="1450"/>
        </w:tabs>
      </w:pPr>
      <w:r>
        <w:rPr>
          <w:color w:val="A7A9AC"/>
          <w:position w:val="2"/>
          <w:sz w:val="14"/>
        </w:rPr>
        <w:tab/>
      </w:r>
      <w:r>
        <w:rPr>
          <w:color w:val="231F20"/>
        </w:rPr>
        <w:t>Disbursement Amount is calculated by subtracting any expenses and the Reserve Amount from the balance of the account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.</w:t>
      </w:r>
    </w:p>
    <w:p w14:paraId="5E8060A8" w14:textId="018D56DB" w:rsidR="00F22B74" w:rsidRDefault="00636A47">
      <w:pPr>
        <w:pStyle w:val="BodyText"/>
        <w:tabs>
          <w:tab w:val="left" w:pos="1010"/>
          <w:tab w:val="left" w:pos="11578"/>
        </w:tabs>
      </w:pPr>
      <w:r>
        <w:rPr>
          <w:color w:val="A7A9AC"/>
          <w:position w:val="2"/>
          <w:sz w:val="14"/>
        </w:rPr>
        <w:tab/>
      </w:r>
      <w:r>
        <w:rPr>
          <w:color w:val="231F20"/>
        </w:rPr>
        <w:t>(B) All disbursements will be made by check or electronic transfer, unless stated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2"/>
        </w:rPr>
        <w:t>here: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14:paraId="7E090477" w14:textId="2649B6F9" w:rsidR="00F22B74" w:rsidRPr="00B8578E" w:rsidRDefault="00636A47" w:rsidP="00B8578E">
      <w:pPr>
        <w:tabs>
          <w:tab w:val="left" w:pos="1578"/>
          <w:tab w:val="left" w:pos="11578"/>
        </w:tabs>
        <w:spacing w:before="48" w:line="360" w:lineRule="auto"/>
        <w:ind w:left="279"/>
        <w:rPr>
          <w:sz w:val="10"/>
          <w:szCs w:val="10"/>
        </w:rPr>
      </w:pPr>
      <w:r>
        <w:rPr>
          <w:color w:val="A7A9AC"/>
          <w:sz w:val="14"/>
        </w:rPr>
        <w:tab/>
      </w:r>
      <w:r>
        <w:rPr>
          <w:color w:val="A7A9AC"/>
          <w:sz w:val="14"/>
          <w:u w:val="single" w:color="221E1F"/>
        </w:rPr>
        <w:t xml:space="preserve"> </w:t>
      </w:r>
      <w:r w:rsidRPr="00B8578E">
        <w:rPr>
          <w:color w:val="A7A9AC"/>
          <w:sz w:val="10"/>
          <w:szCs w:val="10"/>
          <w:u w:val="single" w:color="221E1F"/>
        </w:rPr>
        <w:tab/>
      </w:r>
    </w:p>
    <w:p w14:paraId="3AFD379A" w14:textId="15B7011F" w:rsidR="00F22B74" w:rsidRDefault="00CB5484">
      <w:pPr>
        <w:spacing w:before="41"/>
        <w:ind w:left="279"/>
        <w:rPr>
          <w:b/>
          <w:sz w:val="20"/>
        </w:rPr>
      </w:pPr>
      <w:r>
        <w:rPr>
          <w:color w:val="A7A9AC"/>
          <w:w w:val="110"/>
          <w:position w:val="2"/>
          <w:sz w:val="14"/>
        </w:rPr>
        <w:t xml:space="preserve">      </w:t>
      </w:r>
      <w:r w:rsidR="00636A47">
        <w:rPr>
          <w:b/>
          <w:color w:val="231F20"/>
          <w:w w:val="110"/>
          <w:sz w:val="20"/>
        </w:rPr>
        <w:t>12.</w:t>
      </w:r>
      <w:r w:rsidR="00636A47">
        <w:rPr>
          <w:b/>
          <w:color w:val="231F20"/>
          <w:spacing w:val="52"/>
          <w:w w:val="110"/>
          <w:sz w:val="20"/>
        </w:rPr>
        <w:t xml:space="preserve"> </w:t>
      </w:r>
      <w:r w:rsidR="005F1156" w:rsidRPr="005F1156">
        <w:rPr>
          <w:b/>
          <w:sz w:val="20"/>
          <w:szCs w:val="20"/>
        </w:rPr>
        <w:t>BANKRUPTCY</w:t>
      </w:r>
    </w:p>
    <w:p w14:paraId="1F4AD7DA" w14:textId="2A35D680" w:rsidR="00F22B74" w:rsidRDefault="00636A47">
      <w:pPr>
        <w:pStyle w:val="BodyText"/>
        <w:tabs>
          <w:tab w:val="left" w:pos="1010"/>
        </w:tabs>
      </w:pPr>
      <w:r>
        <w:rPr>
          <w:color w:val="A7A9AC"/>
          <w:position w:val="2"/>
          <w:sz w:val="14"/>
        </w:rPr>
        <w:tab/>
      </w:r>
      <w:r>
        <w:rPr>
          <w:color w:val="231F20"/>
        </w:rPr>
        <w:t>(A)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Broker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held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liable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event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bankruptcy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failure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depository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bank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savings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loan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institution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in</w:t>
      </w:r>
    </w:p>
    <w:p w14:paraId="154795EC" w14:textId="6E72BD58" w:rsidR="00F22B74" w:rsidRDefault="00636A47">
      <w:pPr>
        <w:pStyle w:val="BodyText"/>
        <w:tabs>
          <w:tab w:val="left" w:pos="1450"/>
        </w:tabs>
      </w:pPr>
      <w:r>
        <w:rPr>
          <w:color w:val="A7A9AC"/>
          <w:position w:val="2"/>
          <w:sz w:val="14"/>
        </w:rPr>
        <w:tab/>
      </w:r>
      <w:r>
        <w:rPr>
          <w:color w:val="231F20"/>
        </w:rPr>
        <w:t>which the monies due the Owner are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deposited.</w:t>
      </w:r>
    </w:p>
    <w:p w14:paraId="764F3C66" w14:textId="42D6D8CC" w:rsidR="00F22B74" w:rsidRDefault="00636A47">
      <w:pPr>
        <w:pStyle w:val="BodyText"/>
        <w:tabs>
          <w:tab w:val="left" w:pos="1010"/>
        </w:tabs>
      </w:pPr>
      <w:r>
        <w:rPr>
          <w:color w:val="A7A9AC"/>
          <w:position w:val="2"/>
          <w:sz w:val="14"/>
        </w:rPr>
        <w:tab/>
      </w:r>
      <w:r>
        <w:rPr>
          <w:color w:val="231F20"/>
        </w:rPr>
        <w:t>(B)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Broker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held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liable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event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bankruptcy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3"/>
        </w:rPr>
        <w:t>Owner.</w:t>
      </w:r>
    </w:p>
    <w:p w14:paraId="58CD01B3" w14:textId="5C654C88" w:rsidR="00F22B74" w:rsidRPr="005F1156" w:rsidRDefault="00CB5484">
      <w:pPr>
        <w:spacing w:before="10"/>
        <w:ind w:left="279"/>
        <w:rPr>
          <w:b/>
          <w:sz w:val="20"/>
          <w:szCs w:val="20"/>
        </w:rPr>
      </w:pPr>
      <w:r>
        <w:rPr>
          <w:color w:val="A7A9AC"/>
          <w:w w:val="120"/>
          <w:position w:val="2"/>
          <w:sz w:val="14"/>
        </w:rPr>
        <w:t xml:space="preserve">     </w:t>
      </w:r>
      <w:r w:rsidR="00636A47">
        <w:rPr>
          <w:color w:val="A7A9AC"/>
          <w:w w:val="120"/>
          <w:position w:val="2"/>
          <w:sz w:val="14"/>
        </w:rPr>
        <w:t xml:space="preserve"> </w:t>
      </w:r>
      <w:r w:rsidR="00636A47">
        <w:rPr>
          <w:b/>
          <w:color w:val="231F20"/>
          <w:w w:val="120"/>
          <w:sz w:val="20"/>
        </w:rPr>
        <w:t>13.</w:t>
      </w:r>
      <w:r w:rsidR="00636A47">
        <w:rPr>
          <w:b/>
          <w:color w:val="231F20"/>
          <w:spacing w:val="54"/>
          <w:w w:val="120"/>
          <w:sz w:val="20"/>
        </w:rPr>
        <w:t xml:space="preserve"> </w:t>
      </w:r>
      <w:r w:rsidR="005F1156" w:rsidRPr="005F1156">
        <w:rPr>
          <w:b/>
          <w:sz w:val="20"/>
          <w:szCs w:val="20"/>
        </w:rPr>
        <w:t>LEGAL</w:t>
      </w:r>
    </w:p>
    <w:p w14:paraId="4BC7188D" w14:textId="595D1C3A" w:rsidR="00F22B74" w:rsidRDefault="00636A47">
      <w:pPr>
        <w:pStyle w:val="BodyText"/>
        <w:tabs>
          <w:tab w:val="left" w:pos="1032"/>
        </w:tabs>
      </w:pPr>
      <w:r>
        <w:rPr>
          <w:color w:val="A7A9AC"/>
          <w:position w:val="2"/>
          <w:sz w:val="14"/>
        </w:rPr>
        <w:tab/>
      </w:r>
      <w:r>
        <w:rPr>
          <w:color w:val="231F20"/>
        </w:rPr>
        <w:t>Owner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specifically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authorizes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Broker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send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notices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tenants,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institute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legal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proceedings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before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magisterial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district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justice</w:t>
      </w:r>
    </w:p>
    <w:p w14:paraId="3005C1F9" w14:textId="6410BB2E" w:rsidR="00F22B74" w:rsidRDefault="00636A47">
      <w:pPr>
        <w:pStyle w:val="BodyText"/>
        <w:tabs>
          <w:tab w:val="left" w:pos="1032"/>
        </w:tabs>
      </w:pPr>
      <w:r>
        <w:rPr>
          <w:color w:val="A7A9AC"/>
          <w:position w:val="2"/>
          <w:sz w:val="14"/>
        </w:rPr>
        <w:tab/>
      </w:r>
      <w:r>
        <w:rPr>
          <w:color w:val="231F20"/>
        </w:rPr>
        <w:t>to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enforce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terms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obligations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lease,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such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collecting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past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due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rent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recovering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possession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property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from</w:t>
      </w:r>
    </w:p>
    <w:p w14:paraId="67EF44BF" w14:textId="70E9B2F1" w:rsidR="00F22B74" w:rsidRDefault="00636A47">
      <w:pPr>
        <w:pStyle w:val="BodyText"/>
        <w:tabs>
          <w:tab w:val="left" w:pos="1032"/>
        </w:tabs>
      </w:pPr>
      <w:r>
        <w:rPr>
          <w:color w:val="A7A9AC"/>
          <w:position w:val="2"/>
          <w:sz w:val="14"/>
        </w:rPr>
        <w:tab/>
      </w:r>
      <w:r>
        <w:rPr>
          <w:color w:val="231F20"/>
        </w:rPr>
        <w:t>defaulting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tenants.</w:t>
      </w:r>
    </w:p>
    <w:p w14:paraId="612D44AD" w14:textId="015DEA93" w:rsidR="00F22B74" w:rsidRDefault="00CB5484">
      <w:pPr>
        <w:pStyle w:val="Heading1"/>
        <w:ind w:left="279"/>
      </w:pPr>
      <w:r>
        <w:rPr>
          <w:b w:val="0"/>
          <w:color w:val="A7A9AC"/>
          <w:w w:val="115"/>
          <w:position w:val="2"/>
          <w:sz w:val="14"/>
        </w:rPr>
        <w:t xml:space="preserve">     </w:t>
      </w:r>
      <w:r w:rsidR="00636A47">
        <w:rPr>
          <w:b w:val="0"/>
          <w:color w:val="A7A9AC"/>
          <w:w w:val="115"/>
          <w:position w:val="2"/>
          <w:sz w:val="14"/>
        </w:rPr>
        <w:t xml:space="preserve"> </w:t>
      </w:r>
      <w:r w:rsidR="00636A47">
        <w:rPr>
          <w:color w:val="231F20"/>
          <w:w w:val="115"/>
        </w:rPr>
        <w:t xml:space="preserve">14. </w:t>
      </w:r>
      <w:r w:rsidR="005F1156" w:rsidRPr="005F1156">
        <w:t>UTILITIES AND EXPENSES</w:t>
      </w:r>
    </w:p>
    <w:p w14:paraId="20B09344" w14:textId="2F0715B2" w:rsidR="00F22B74" w:rsidRDefault="00636A47">
      <w:pPr>
        <w:pStyle w:val="BodyText"/>
        <w:tabs>
          <w:tab w:val="left" w:pos="1032"/>
        </w:tabs>
      </w:pPr>
      <w:r>
        <w:rPr>
          <w:color w:val="A7A9AC"/>
          <w:position w:val="2"/>
          <w:sz w:val="14"/>
        </w:rPr>
        <w:tab/>
      </w:r>
      <w:r>
        <w:rPr>
          <w:color w:val="231F20"/>
        </w:rPr>
        <w:t>Owner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Broker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agree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pay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charges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utilities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provided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Property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marked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3"/>
        </w:rPr>
        <w:t>below.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service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is</w:t>
      </w:r>
    </w:p>
    <w:p w14:paraId="310E5931" w14:textId="3DD82029" w:rsidR="00F22B74" w:rsidRDefault="00636A47">
      <w:pPr>
        <w:tabs>
          <w:tab w:val="left" w:pos="1032"/>
        </w:tabs>
        <w:spacing w:before="10"/>
        <w:ind w:left="279"/>
        <w:rPr>
          <w:b/>
          <w:sz w:val="20"/>
        </w:rPr>
      </w:pPr>
      <w:r>
        <w:rPr>
          <w:color w:val="A7A9AC"/>
          <w:position w:val="2"/>
          <w:sz w:val="14"/>
        </w:rPr>
        <w:tab/>
      </w:r>
      <w:r>
        <w:rPr>
          <w:color w:val="231F20"/>
          <w:sz w:val="20"/>
        </w:rPr>
        <w:t xml:space="preserve">not marked as being paid by the Broker, it is the responsibility of Owner to pay for that service. </w:t>
      </w:r>
      <w:r>
        <w:rPr>
          <w:b/>
          <w:color w:val="231F20"/>
          <w:sz w:val="20"/>
        </w:rPr>
        <w:t>Broker will not be responsible</w:t>
      </w:r>
      <w:r>
        <w:rPr>
          <w:b/>
          <w:color w:val="231F20"/>
          <w:spacing w:val="-14"/>
          <w:sz w:val="20"/>
        </w:rPr>
        <w:t xml:space="preserve"> </w:t>
      </w:r>
      <w:r>
        <w:rPr>
          <w:b/>
          <w:color w:val="231F20"/>
          <w:sz w:val="20"/>
        </w:rPr>
        <w:t>for</w:t>
      </w:r>
    </w:p>
    <w:p w14:paraId="0E807D34" w14:textId="27569E36" w:rsidR="00F22B74" w:rsidRDefault="00636A47">
      <w:pPr>
        <w:tabs>
          <w:tab w:val="left" w:pos="1032"/>
        </w:tabs>
        <w:spacing w:before="10"/>
        <w:ind w:left="279"/>
        <w:rPr>
          <w:sz w:val="20"/>
        </w:rPr>
      </w:pPr>
      <w:r>
        <w:rPr>
          <w:color w:val="A7A9AC"/>
          <w:position w:val="2"/>
          <w:sz w:val="14"/>
        </w:rPr>
        <w:tab/>
      </w:r>
      <w:r>
        <w:rPr>
          <w:b/>
          <w:color w:val="231F20"/>
          <w:sz w:val="20"/>
        </w:rPr>
        <w:t>paying</w:t>
      </w:r>
      <w:r>
        <w:rPr>
          <w:b/>
          <w:color w:val="231F20"/>
          <w:spacing w:val="9"/>
          <w:sz w:val="20"/>
        </w:rPr>
        <w:t xml:space="preserve"> </w:t>
      </w:r>
      <w:r>
        <w:rPr>
          <w:b/>
          <w:color w:val="231F20"/>
          <w:sz w:val="20"/>
        </w:rPr>
        <w:t>for</w:t>
      </w:r>
      <w:r>
        <w:rPr>
          <w:b/>
          <w:color w:val="231F20"/>
          <w:spacing w:val="6"/>
          <w:sz w:val="20"/>
        </w:rPr>
        <w:t xml:space="preserve"> </w:t>
      </w:r>
      <w:r>
        <w:rPr>
          <w:b/>
          <w:color w:val="231F20"/>
          <w:sz w:val="20"/>
        </w:rPr>
        <w:t>any</w:t>
      </w:r>
      <w:r>
        <w:rPr>
          <w:b/>
          <w:color w:val="231F20"/>
          <w:spacing w:val="9"/>
          <w:sz w:val="20"/>
        </w:rPr>
        <w:t xml:space="preserve"> </w:t>
      </w:r>
      <w:r>
        <w:rPr>
          <w:b/>
          <w:color w:val="231F20"/>
          <w:sz w:val="20"/>
        </w:rPr>
        <w:t>utilities</w:t>
      </w:r>
      <w:r>
        <w:rPr>
          <w:b/>
          <w:color w:val="231F20"/>
          <w:spacing w:val="9"/>
          <w:sz w:val="20"/>
        </w:rPr>
        <w:t xml:space="preserve"> </w:t>
      </w:r>
      <w:r>
        <w:rPr>
          <w:b/>
          <w:color w:val="231F20"/>
          <w:sz w:val="20"/>
        </w:rPr>
        <w:t>or</w:t>
      </w:r>
      <w:r>
        <w:rPr>
          <w:b/>
          <w:color w:val="231F20"/>
          <w:spacing w:val="6"/>
          <w:sz w:val="20"/>
        </w:rPr>
        <w:t xml:space="preserve"> </w:t>
      </w:r>
      <w:r>
        <w:rPr>
          <w:b/>
          <w:color w:val="231F20"/>
          <w:sz w:val="20"/>
        </w:rPr>
        <w:t>service</w:t>
      </w:r>
      <w:r>
        <w:rPr>
          <w:b/>
          <w:color w:val="231F20"/>
          <w:spacing w:val="9"/>
          <w:sz w:val="20"/>
        </w:rPr>
        <w:t xml:space="preserve"> </w:t>
      </w:r>
      <w:r>
        <w:rPr>
          <w:b/>
          <w:color w:val="231F20"/>
          <w:sz w:val="20"/>
        </w:rPr>
        <w:t>costs</w:t>
      </w:r>
      <w:r>
        <w:rPr>
          <w:b/>
          <w:color w:val="231F20"/>
          <w:spacing w:val="10"/>
          <w:sz w:val="20"/>
        </w:rPr>
        <w:t xml:space="preserve"> </w:t>
      </w:r>
      <w:r>
        <w:rPr>
          <w:b/>
          <w:color w:val="231F20"/>
          <w:sz w:val="20"/>
        </w:rPr>
        <w:t>that</w:t>
      </w:r>
      <w:r>
        <w:rPr>
          <w:b/>
          <w:color w:val="231F20"/>
          <w:spacing w:val="9"/>
          <w:sz w:val="20"/>
        </w:rPr>
        <w:t xml:space="preserve"> </w:t>
      </w:r>
      <w:r>
        <w:rPr>
          <w:b/>
          <w:color w:val="231F20"/>
          <w:sz w:val="20"/>
        </w:rPr>
        <w:t>exceed</w:t>
      </w:r>
      <w:r>
        <w:rPr>
          <w:b/>
          <w:color w:val="231F20"/>
          <w:spacing w:val="10"/>
          <w:sz w:val="20"/>
        </w:rPr>
        <w:t xml:space="preserve"> </w:t>
      </w:r>
      <w:r>
        <w:rPr>
          <w:b/>
          <w:color w:val="231F20"/>
          <w:sz w:val="20"/>
        </w:rPr>
        <w:t>the</w:t>
      </w:r>
      <w:r>
        <w:rPr>
          <w:b/>
          <w:color w:val="231F20"/>
          <w:spacing w:val="9"/>
          <w:sz w:val="20"/>
        </w:rPr>
        <w:t xml:space="preserve"> </w:t>
      </w:r>
      <w:r>
        <w:rPr>
          <w:b/>
          <w:color w:val="231F20"/>
          <w:sz w:val="20"/>
        </w:rPr>
        <w:t>balance</w:t>
      </w:r>
      <w:r>
        <w:rPr>
          <w:b/>
          <w:color w:val="231F20"/>
          <w:spacing w:val="10"/>
          <w:sz w:val="20"/>
        </w:rPr>
        <w:t xml:space="preserve"> </w:t>
      </w:r>
      <w:r>
        <w:rPr>
          <w:b/>
          <w:color w:val="231F20"/>
          <w:sz w:val="20"/>
        </w:rPr>
        <w:t>of</w:t>
      </w:r>
      <w:r>
        <w:rPr>
          <w:b/>
          <w:color w:val="231F20"/>
          <w:spacing w:val="9"/>
          <w:sz w:val="20"/>
        </w:rPr>
        <w:t xml:space="preserve"> </w:t>
      </w:r>
      <w:r>
        <w:rPr>
          <w:b/>
          <w:color w:val="231F20"/>
          <w:sz w:val="20"/>
        </w:rPr>
        <w:t>the</w:t>
      </w:r>
      <w:r>
        <w:rPr>
          <w:b/>
          <w:color w:val="231F20"/>
          <w:spacing w:val="10"/>
          <w:sz w:val="20"/>
        </w:rPr>
        <w:t xml:space="preserve"> </w:t>
      </w:r>
      <w:r>
        <w:rPr>
          <w:b/>
          <w:color w:val="231F20"/>
          <w:sz w:val="20"/>
        </w:rPr>
        <w:t>rental</w:t>
      </w:r>
      <w:r>
        <w:rPr>
          <w:b/>
          <w:color w:val="231F20"/>
          <w:spacing w:val="9"/>
          <w:sz w:val="20"/>
        </w:rPr>
        <w:t xml:space="preserve"> </w:t>
      </w:r>
      <w:r>
        <w:rPr>
          <w:b/>
          <w:color w:val="231F20"/>
          <w:sz w:val="20"/>
        </w:rPr>
        <w:t>management</w:t>
      </w:r>
      <w:r>
        <w:rPr>
          <w:b/>
          <w:color w:val="231F20"/>
          <w:spacing w:val="10"/>
          <w:sz w:val="20"/>
        </w:rPr>
        <w:t xml:space="preserve"> </w:t>
      </w:r>
      <w:r>
        <w:rPr>
          <w:b/>
          <w:color w:val="231F20"/>
          <w:sz w:val="20"/>
        </w:rPr>
        <w:t>account</w:t>
      </w:r>
      <w:r>
        <w:rPr>
          <w:b/>
          <w:color w:val="EC3824"/>
          <w:sz w:val="20"/>
        </w:rPr>
        <w:t>.</w:t>
      </w:r>
      <w:r>
        <w:rPr>
          <w:b/>
          <w:color w:val="EC3824"/>
          <w:spacing w:val="10"/>
          <w:sz w:val="20"/>
        </w:rPr>
        <w:t xml:space="preserve"> </w:t>
      </w:r>
      <w:r>
        <w:rPr>
          <w:color w:val="231F20"/>
          <w:sz w:val="20"/>
        </w:rPr>
        <w:t>Broker</w:t>
      </w:r>
      <w:r>
        <w:rPr>
          <w:color w:val="231F20"/>
          <w:spacing w:val="10"/>
          <w:sz w:val="20"/>
        </w:rPr>
        <w:t xml:space="preserve"> </w:t>
      </w:r>
      <w:r>
        <w:rPr>
          <w:color w:val="231F20"/>
          <w:sz w:val="20"/>
        </w:rPr>
        <w:t>is</w:t>
      </w:r>
      <w:r>
        <w:rPr>
          <w:color w:val="231F20"/>
          <w:spacing w:val="9"/>
          <w:sz w:val="20"/>
        </w:rPr>
        <w:t xml:space="preserve"> </w:t>
      </w:r>
      <w:r>
        <w:rPr>
          <w:color w:val="231F20"/>
          <w:sz w:val="20"/>
        </w:rPr>
        <w:t>not</w:t>
      </w:r>
      <w:r>
        <w:rPr>
          <w:color w:val="231F20"/>
          <w:spacing w:val="10"/>
          <w:sz w:val="20"/>
        </w:rPr>
        <w:t xml:space="preserve"> </w:t>
      </w:r>
      <w:r>
        <w:rPr>
          <w:color w:val="231F20"/>
          <w:sz w:val="20"/>
        </w:rPr>
        <w:t>responsible</w:t>
      </w:r>
    </w:p>
    <w:p w14:paraId="724FE38B" w14:textId="410044E0" w:rsidR="00F22B74" w:rsidRDefault="00636A47">
      <w:pPr>
        <w:pStyle w:val="BodyText"/>
        <w:tabs>
          <w:tab w:val="left" w:pos="1032"/>
        </w:tabs>
      </w:pPr>
      <w:r>
        <w:rPr>
          <w:color w:val="A7A9AC"/>
          <w:position w:val="2"/>
          <w:sz w:val="14"/>
        </w:rPr>
        <w:tab/>
      </w:r>
      <w:r>
        <w:rPr>
          <w:color w:val="231F20"/>
        </w:rPr>
        <w:t>for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loss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service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interrupted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circumstances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beyond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Broker’s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control.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Utility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accounts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paid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Owner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remain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active</w:t>
      </w:r>
    </w:p>
    <w:p w14:paraId="7DD9396A" w14:textId="425F1540" w:rsidR="00F22B74" w:rsidRDefault="00636A47">
      <w:pPr>
        <w:pStyle w:val="BodyText"/>
        <w:tabs>
          <w:tab w:val="left" w:pos="1032"/>
        </w:tabs>
      </w:pPr>
      <w:r>
        <w:rPr>
          <w:color w:val="A7A9AC"/>
          <w:position w:val="2"/>
          <w:sz w:val="14"/>
        </w:rPr>
        <w:tab/>
      </w:r>
      <w:r>
        <w:rPr>
          <w:color w:val="231F20"/>
        </w:rPr>
        <w:t>in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Owner’s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name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until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Ending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Date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end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Renewal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3"/>
        </w:rPr>
        <w:t>Term.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Owner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notify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Broker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Owner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receives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notices</w:t>
      </w:r>
    </w:p>
    <w:p w14:paraId="117C8355" w14:textId="54BF03DA" w:rsidR="00F22B74" w:rsidRDefault="00636A47">
      <w:pPr>
        <w:pStyle w:val="BodyText"/>
        <w:tabs>
          <w:tab w:val="left" w:pos="1032"/>
        </w:tabs>
      </w:pPr>
      <w:r>
        <w:rPr>
          <w:color w:val="A7A9AC"/>
          <w:position w:val="2"/>
          <w:sz w:val="14"/>
        </w:rPr>
        <w:tab/>
      </w:r>
      <w:r>
        <w:rPr>
          <w:color w:val="231F20"/>
        </w:rPr>
        <w:t>from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utility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companies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pending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termination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service.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Owner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default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Agreement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utilities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</w:p>
    <w:p w14:paraId="70C7160A" w14:textId="3F03A699" w:rsidR="00F22B74" w:rsidRDefault="007749DE">
      <w:pPr>
        <w:pStyle w:val="BodyText"/>
        <w:tabs>
          <w:tab w:val="left" w:pos="1032"/>
        </w:tabs>
      </w:pPr>
      <w:r>
        <w:pict w14:anchorId="3967415E">
          <v:rect id="_x0000_s1102" style="position:absolute;left:0;text-align:left;margin-left:117.4pt;margin-top:38.3pt;width:7.65pt;height:7.1pt;z-index:-19240;mso-position-horizontal-relative:page" filled="f" strokecolor="#231f20">
            <w10:wrap anchorx="page"/>
          </v:rect>
        </w:pict>
      </w:r>
      <w:r>
        <w:pict w14:anchorId="4943850B">
          <v:rect id="_x0000_s1101" style="position:absolute;left:0;text-align:left;margin-left:117.4pt;margin-top:50.3pt;width:7.65pt;height:7.1pt;z-index:-19216;mso-position-horizontal-relative:page" filled="f" strokecolor="#231f20">
            <w10:wrap anchorx="page"/>
          </v:rect>
        </w:pict>
      </w:r>
      <w:r>
        <w:pict w14:anchorId="3E53E54A">
          <v:rect id="_x0000_s1100" style="position:absolute;left:0;text-align:left;margin-left:117pt;margin-top:62.3pt;width:7.65pt;height:7.1pt;z-index:-19192;mso-position-horizontal-relative:page" filled="f" strokecolor="#231f20">
            <w10:wrap anchorx="page"/>
          </v:rect>
        </w:pict>
      </w:r>
      <w:r>
        <w:pict w14:anchorId="3390301C">
          <v:rect id="_x0000_s1099" style="position:absolute;left:0;text-align:left;margin-left:117pt;margin-top:74.3pt;width:7.65pt;height:7.1pt;z-index:-19168;mso-position-horizontal-relative:page" filled="f" strokecolor="#231f20">
            <w10:wrap anchorx="page"/>
          </v:rect>
        </w:pict>
      </w:r>
      <w:r>
        <w:pict w14:anchorId="3D926F0C">
          <v:rect id="_x0000_s1098" style="position:absolute;left:0;text-align:left;margin-left:117pt;margin-top:86.3pt;width:7.65pt;height:7.1pt;z-index:-19144;mso-position-horizontal-relative:page" filled="f" strokecolor="#231f20">
            <w10:wrap anchorx="page"/>
          </v:rect>
        </w:pict>
      </w:r>
      <w:r>
        <w:pict w14:anchorId="35BB0723">
          <v:rect id="_x0000_s1097" style="position:absolute;left:0;text-align:left;margin-left:117pt;margin-top:98.3pt;width:7.65pt;height:7.1pt;z-index:-19120;mso-position-horizontal-relative:page" filled="f" strokecolor="#231f20">
            <w10:wrap anchorx="page"/>
          </v:rect>
        </w:pict>
      </w:r>
      <w:r>
        <w:pict w14:anchorId="630D9325">
          <v:rect id="_x0000_s1096" style="position:absolute;left:0;text-align:left;margin-left:366.95pt;margin-top:38.05pt;width:7.65pt;height:7.1pt;z-index:-18856;mso-position-horizontal-relative:page" filled="f" strokecolor="#231f20">
            <w10:wrap anchorx="page"/>
          </v:rect>
        </w:pict>
      </w:r>
      <w:r>
        <w:pict w14:anchorId="1AD2CC95">
          <v:rect id="_x0000_s1095" style="position:absolute;left:0;text-align:left;margin-left:366.95pt;margin-top:50.05pt;width:7.65pt;height:7.1pt;z-index:-18832;mso-position-horizontal-relative:page" filled="f" strokecolor="#231f20">
            <w10:wrap anchorx="page"/>
          </v:rect>
        </w:pict>
      </w:r>
      <w:r>
        <w:pict w14:anchorId="23FF3750">
          <v:rect id="_x0000_s1094" style="position:absolute;left:0;text-align:left;margin-left:366.95pt;margin-top:62.05pt;width:7.65pt;height:7.1pt;z-index:-18808;mso-position-horizontal-relative:page" filled="f" strokecolor="#231f20">
            <w10:wrap anchorx="page"/>
          </v:rect>
        </w:pict>
      </w:r>
      <w:r>
        <w:pict w14:anchorId="10F9C0F9">
          <v:rect id="_x0000_s1093" style="position:absolute;left:0;text-align:left;margin-left:366.95pt;margin-top:74.05pt;width:7.65pt;height:7.1pt;z-index:-18784;mso-position-horizontal-relative:page" filled="f" strokecolor="#231f20">
            <w10:wrap anchorx="page"/>
          </v:rect>
        </w:pict>
      </w:r>
      <w:r>
        <w:pict w14:anchorId="586CB9D1">
          <v:rect id="_x0000_s1092" style="position:absolute;left:0;text-align:left;margin-left:366.95pt;margin-top:86.05pt;width:7.65pt;height:7.1pt;z-index:-18760;mso-position-horizontal-relative:page" filled="f" strokecolor="#231f20">
            <w10:wrap anchorx="page"/>
          </v:rect>
        </w:pict>
      </w:r>
      <w:r>
        <w:pict w14:anchorId="5E216AF4">
          <v:rect id="_x0000_s1091" style="position:absolute;left:0;text-align:left;margin-left:366.95pt;margin-top:98.05pt;width:7.65pt;height:7.1pt;z-index:-18736;mso-position-horizontal-relative:page" filled="f" strokecolor="#231f20">
            <w10:wrap anchorx="page"/>
          </v:rect>
        </w:pict>
      </w:r>
      <w:r w:rsidR="00636A47">
        <w:rPr>
          <w:color w:val="A7A9AC"/>
          <w:position w:val="2"/>
          <w:sz w:val="14"/>
        </w:rPr>
        <w:tab/>
      </w:r>
      <w:r w:rsidR="00636A47">
        <w:rPr>
          <w:color w:val="231F20"/>
        </w:rPr>
        <w:t>which Owner is responsible do not remain</w:t>
      </w:r>
      <w:r w:rsidR="00636A47">
        <w:rPr>
          <w:color w:val="231F20"/>
          <w:spacing w:val="32"/>
        </w:rPr>
        <w:t xml:space="preserve"> </w:t>
      </w:r>
      <w:r w:rsidR="00636A47">
        <w:rPr>
          <w:color w:val="231F20"/>
        </w:rPr>
        <w:t>active.</w:t>
      </w:r>
    </w:p>
    <w:tbl>
      <w:tblPr>
        <w:tblW w:w="0" w:type="auto"/>
        <w:tblInd w:w="2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3"/>
        <w:gridCol w:w="1080"/>
        <w:gridCol w:w="4059"/>
        <w:gridCol w:w="1032"/>
        <w:gridCol w:w="4701"/>
      </w:tblGrid>
      <w:tr w:rsidR="00F22B74" w14:paraId="04A87D26" w14:textId="77777777">
        <w:trPr>
          <w:trHeight w:val="280"/>
        </w:trPr>
        <w:tc>
          <w:tcPr>
            <w:tcW w:w="543" w:type="dxa"/>
          </w:tcPr>
          <w:p w14:paraId="20A56663" w14:textId="3B997C5E" w:rsidR="00F22B74" w:rsidRDefault="00F22B74">
            <w:pPr>
              <w:pStyle w:val="TableParagraph"/>
              <w:spacing w:before="47"/>
              <w:rPr>
                <w:sz w:val="14"/>
              </w:rPr>
            </w:pPr>
          </w:p>
        </w:tc>
        <w:tc>
          <w:tcPr>
            <w:tcW w:w="1080" w:type="dxa"/>
          </w:tcPr>
          <w:p w14:paraId="0455950C" w14:textId="77777777" w:rsidR="00F22B74" w:rsidRDefault="00636A47">
            <w:pPr>
              <w:pStyle w:val="TableParagraph"/>
              <w:spacing w:before="10"/>
              <w:ind w:left="0" w:right="187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Broker</w:t>
            </w:r>
          </w:p>
        </w:tc>
        <w:tc>
          <w:tcPr>
            <w:tcW w:w="4059" w:type="dxa"/>
          </w:tcPr>
          <w:p w14:paraId="62439FDC" w14:textId="77777777" w:rsidR="00F22B74" w:rsidRDefault="00636A47">
            <w:pPr>
              <w:pStyle w:val="TableParagraph"/>
              <w:spacing w:before="10"/>
              <w:ind w:left="188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Owner</w:t>
            </w:r>
          </w:p>
        </w:tc>
        <w:tc>
          <w:tcPr>
            <w:tcW w:w="1032" w:type="dxa"/>
          </w:tcPr>
          <w:p w14:paraId="5758A518" w14:textId="77777777" w:rsidR="00F22B74" w:rsidRDefault="00636A47">
            <w:pPr>
              <w:pStyle w:val="TableParagraph"/>
              <w:spacing w:before="10"/>
              <w:ind w:left="0" w:right="198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Broker</w:t>
            </w:r>
          </w:p>
        </w:tc>
        <w:tc>
          <w:tcPr>
            <w:tcW w:w="4701" w:type="dxa"/>
          </w:tcPr>
          <w:p w14:paraId="7EC27251" w14:textId="77777777" w:rsidR="00F22B74" w:rsidRDefault="00636A47">
            <w:pPr>
              <w:pStyle w:val="TableParagraph"/>
              <w:spacing w:before="10"/>
              <w:ind w:left="192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Owner</w:t>
            </w:r>
          </w:p>
        </w:tc>
      </w:tr>
      <w:tr w:rsidR="00F22B74" w14:paraId="64DB17A7" w14:textId="77777777">
        <w:trPr>
          <w:trHeight w:val="240"/>
        </w:trPr>
        <w:tc>
          <w:tcPr>
            <w:tcW w:w="543" w:type="dxa"/>
          </w:tcPr>
          <w:p w14:paraId="4ED5C7B0" w14:textId="490F6AE7" w:rsidR="00F22B74" w:rsidRDefault="00F22B74">
            <w:pPr>
              <w:pStyle w:val="TableParagraph"/>
              <w:spacing w:before="7"/>
              <w:rPr>
                <w:sz w:val="14"/>
              </w:rPr>
            </w:pPr>
          </w:p>
        </w:tc>
        <w:tc>
          <w:tcPr>
            <w:tcW w:w="1080" w:type="dxa"/>
          </w:tcPr>
          <w:p w14:paraId="7A5A7D35" w14:textId="77777777" w:rsidR="00F22B74" w:rsidRDefault="00636A47">
            <w:pPr>
              <w:pStyle w:val="TableParagraph"/>
              <w:spacing w:line="200" w:lineRule="exact"/>
              <w:ind w:left="0" w:right="185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pays</w:t>
            </w:r>
          </w:p>
        </w:tc>
        <w:tc>
          <w:tcPr>
            <w:tcW w:w="4059" w:type="dxa"/>
          </w:tcPr>
          <w:p w14:paraId="7C824506" w14:textId="77777777" w:rsidR="00F22B74" w:rsidRDefault="00636A47">
            <w:pPr>
              <w:pStyle w:val="TableParagraph"/>
              <w:spacing w:line="200" w:lineRule="exact"/>
              <w:ind w:left="298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pays</w:t>
            </w:r>
          </w:p>
        </w:tc>
        <w:tc>
          <w:tcPr>
            <w:tcW w:w="1032" w:type="dxa"/>
          </w:tcPr>
          <w:p w14:paraId="2C9EF13D" w14:textId="77777777" w:rsidR="00F22B74" w:rsidRDefault="00636A47">
            <w:pPr>
              <w:pStyle w:val="TableParagraph"/>
              <w:spacing w:line="200" w:lineRule="exact"/>
              <w:ind w:left="0" w:right="191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pays</w:t>
            </w:r>
          </w:p>
        </w:tc>
        <w:tc>
          <w:tcPr>
            <w:tcW w:w="4701" w:type="dxa"/>
          </w:tcPr>
          <w:p w14:paraId="689986F3" w14:textId="77777777" w:rsidR="00F22B74" w:rsidRDefault="00636A47">
            <w:pPr>
              <w:pStyle w:val="TableParagraph"/>
              <w:spacing w:line="200" w:lineRule="exact"/>
              <w:ind w:left="357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pays</w:t>
            </w:r>
          </w:p>
        </w:tc>
      </w:tr>
      <w:tr w:rsidR="00F22B74" w14:paraId="7B1F1A8E" w14:textId="77777777">
        <w:trPr>
          <w:trHeight w:val="240"/>
        </w:trPr>
        <w:tc>
          <w:tcPr>
            <w:tcW w:w="543" w:type="dxa"/>
          </w:tcPr>
          <w:p w14:paraId="442759C7" w14:textId="5C430F94" w:rsidR="00F22B74" w:rsidRDefault="00F22B74">
            <w:pPr>
              <w:pStyle w:val="TableParagraph"/>
              <w:spacing w:before="7"/>
              <w:rPr>
                <w:sz w:val="14"/>
              </w:rPr>
            </w:pPr>
          </w:p>
        </w:tc>
        <w:tc>
          <w:tcPr>
            <w:tcW w:w="1080" w:type="dxa"/>
          </w:tcPr>
          <w:p w14:paraId="34AC07A7" w14:textId="77777777" w:rsidR="00F22B74" w:rsidRDefault="007749DE">
            <w:pPr>
              <w:pStyle w:val="TableParagraph"/>
              <w:spacing w:line="158" w:lineRule="exact"/>
              <w:ind w:left="567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 w14:anchorId="7E1E7BE4">
                <v:group id="_x0000_s1089" style="width:8.4pt;height:7.9pt;mso-position-horizontal-relative:char;mso-position-vertical-relative:line" coordsize="168,158">
                  <v:rect id="_x0000_s1090" style="position:absolute;left:7;top:7;width:153;height:143" filled="f" strokecolor="#231f20"/>
                  <w10:wrap type="none"/>
                  <w10:anchorlock/>
                </v:group>
              </w:pict>
            </w:r>
          </w:p>
        </w:tc>
        <w:tc>
          <w:tcPr>
            <w:tcW w:w="4059" w:type="dxa"/>
          </w:tcPr>
          <w:p w14:paraId="46AE5BC6" w14:textId="77777777" w:rsidR="00F22B74" w:rsidRDefault="00636A47">
            <w:pPr>
              <w:pStyle w:val="TableParagraph"/>
              <w:spacing w:line="200" w:lineRule="exact"/>
              <w:ind w:left="726"/>
              <w:rPr>
                <w:sz w:val="20"/>
              </w:rPr>
            </w:pPr>
            <w:r>
              <w:rPr>
                <w:color w:val="231F20"/>
                <w:sz w:val="20"/>
              </w:rPr>
              <w:t>Cooking Gas/Fuel</w:t>
            </w:r>
          </w:p>
        </w:tc>
        <w:tc>
          <w:tcPr>
            <w:tcW w:w="1032" w:type="dxa"/>
          </w:tcPr>
          <w:p w14:paraId="2A03870F" w14:textId="77777777" w:rsidR="00F22B74" w:rsidRDefault="007749DE">
            <w:pPr>
              <w:pStyle w:val="TableParagraph"/>
              <w:spacing w:line="158" w:lineRule="exact"/>
              <w:ind w:left="468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 w14:anchorId="477594E6">
                <v:group id="_x0000_s1087" style="width:8.4pt;height:7.9pt;mso-position-horizontal-relative:char;mso-position-vertical-relative:line" coordsize="168,158">
                  <v:rect id="_x0000_s1088" style="position:absolute;left:7;top:7;width:153;height:143" filled="f" strokecolor="#231f20"/>
                  <w10:wrap type="none"/>
                  <w10:anchorlock/>
                </v:group>
              </w:pict>
            </w:r>
          </w:p>
        </w:tc>
        <w:tc>
          <w:tcPr>
            <w:tcW w:w="4701" w:type="dxa"/>
          </w:tcPr>
          <w:p w14:paraId="646112E7" w14:textId="77777777" w:rsidR="00F22B74" w:rsidRDefault="00636A47">
            <w:pPr>
              <w:pStyle w:val="TableParagraph"/>
              <w:spacing w:line="200" w:lineRule="exact"/>
              <w:ind w:left="632"/>
              <w:rPr>
                <w:sz w:val="20"/>
              </w:rPr>
            </w:pPr>
            <w:r>
              <w:rPr>
                <w:color w:val="231F20"/>
                <w:sz w:val="20"/>
              </w:rPr>
              <w:t>Electricity</w:t>
            </w:r>
          </w:p>
        </w:tc>
      </w:tr>
      <w:tr w:rsidR="00F22B74" w14:paraId="12D36EE4" w14:textId="77777777">
        <w:trPr>
          <w:trHeight w:val="240"/>
        </w:trPr>
        <w:tc>
          <w:tcPr>
            <w:tcW w:w="543" w:type="dxa"/>
          </w:tcPr>
          <w:p w14:paraId="734AB657" w14:textId="601F8562" w:rsidR="00F22B74" w:rsidRDefault="00F22B74">
            <w:pPr>
              <w:pStyle w:val="TableParagraph"/>
              <w:spacing w:before="7"/>
              <w:rPr>
                <w:sz w:val="14"/>
              </w:rPr>
            </w:pPr>
          </w:p>
        </w:tc>
        <w:tc>
          <w:tcPr>
            <w:tcW w:w="1080" w:type="dxa"/>
          </w:tcPr>
          <w:p w14:paraId="14421215" w14:textId="77777777" w:rsidR="00F22B74" w:rsidRDefault="007749DE">
            <w:pPr>
              <w:pStyle w:val="TableParagraph"/>
              <w:spacing w:line="158" w:lineRule="exact"/>
              <w:ind w:left="567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 w14:anchorId="5491B043">
                <v:group id="_x0000_s1085" style="width:8.4pt;height:7.9pt;mso-position-horizontal-relative:char;mso-position-vertical-relative:line" coordsize="168,158">
                  <v:rect id="_x0000_s1086" style="position:absolute;left:7;top:7;width:153;height:143" filled="f" strokecolor="#231f20"/>
                  <w10:wrap type="none"/>
                  <w10:anchorlock/>
                </v:group>
              </w:pict>
            </w:r>
          </w:p>
        </w:tc>
        <w:tc>
          <w:tcPr>
            <w:tcW w:w="4059" w:type="dxa"/>
          </w:tcPr>
          <w:p w14:paraId="45BC6773" w14:textId="77777777" w:rsidR="00F22B74" w:rsidRDefault="00636A47">
            <w:pPr>
              <w:pStyle w:val="TableParagraph"/>
              <w:spacing w:line="200" w:lineRule="exact"/>
              <w:ind w:left="726"/>
              <w:rPr>
                <w:sz w:val="20"/>
              </w:rPr>
            </w:pPr>
            <w:r>
              <w:rPr>
                <w:color w:val="231F20"/>
                <w:sz w:val="20"/>
              </w:rPr>
              <w:t>Cable/Satellite Television</w:t>
            </w:r>
          </w:p>
        </w:tc>
        <w:tc>
          <w:tcPr>
            <w:tcW w:w="1032" w:type="dxa"/>
          </w:tcPr>
          <w:p w14:paraId="67D98CFA" w14:textId="77777777" w:rsidR="00F22B74" w:rsidRDefault="007749DE">
            <w:pPr>
              <w:pStyle w:val="TableParagraph"/>
              <w:spacing w:line="158" w:lineRule="exact"/>
              <w:ind w:left="468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 w14:anchorId="1F786466">
                <v:group id="_x0000_s1083" style="width:8.4pt;height:7.9pt;mso-position-horizontal-relative:char;mso-position-vertical-relative:line" coordsize="168,158">
                  <v:rect id="_x0000_s1084" style="position:absolute;left:7;top:7;width:153;height:143" filled="f" strokecolor="#231f20"/>
                  <w10:wrap type="none"/>
                  <w10:anchorlock/>
                </v:group>
              </w:pict>
            </w:r>
          </w:p>
        </w:tc>
        <w:tc>
          <w:tcPr>
            <w:tcW w:w="4701" w:type="dxa"/>
          </w:tcPr>
          <w:p w14:paraId="200249BC" w14:textId="77777777" w:rsidR="00F22B74" w:rsidRDefault="00636A47">
            <w:pPr>
              <w:pStyle w:val="TableParagraph"/>
              <w:spacing w:line="200" w:lineRule="exact"/>
              <w:ind w:left="632"/>
              <w:rPr>
                <w:sz w:val="20"/>
              </w:rPr>
            </w:pPr>
            <w:r>
              <w:rPr>
                <w:color w:val="231F20"/>
                <w:sz w:val="20"/>
              </w:rPr>
              <w:t>Internet</w:t>
            </w:r>
          </w:p>
        </w:tc>
      </w:tr>
      <w:tr w:rsidR="00F22B74" w14:paraId="4F2DD42D" w14:textId="77777777">
        <w:trPr>
          <w:trHeight w:val="240"/>
        </w:trPr>
        <w:tc>
          <w:tcPr>
            <w:tcW w:w="543" w:type="dxa"/>
          </w:tcPr>
          <w:p w14:paraId="5451E024" w14:textId="2E7384A2" w:rsidR="00F22B74" w:rsidRDefault="00F22B74">
            <w:pPr>
              <w:pStyle w:val="TableParagraph"/>
              <w:spacing w:before="7"/>
              <w:rPr>
                <w:sz w:val="14"/>
              </w:rPr>
            </w:pPr>
          </w:p>
        </w:tc>
        <w:tc>
          <w:tcPr>
            <w:tcW w:w="1080" w:type="dxa"/>
          </w:tcPr>
          <w:p w14:paraId="6410B193" w14:textId="77777777" w:rsidR="00F22B74" w:rsidRDefault="007749DE">
            <w:pPr>
              <w:pStyle w:val="TableParagraph"/>
              <w:spacing w:line="158" w:lineRule="exact"/>
              <w:ind w:left="567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 w14:anchorId="533B92F8">
                <v:group id="_x0000_s1081" style="width:8.4pt;height:7.9pt;mso-position-horizontal-relative:char;mso-position-vertical-relative:line" coordsize="168,158">
                  <v:rect id="_x0000_s1082" style="position:absolute;left:7;top:7;width:153;height:143" filled="f" strokecolor="#231f20"/>
                  <w10:wrap type="none"/>
                  <w10:anchorlock/>
                </v:group>
              </w:pict>
            </w:r>
          </w:p>
        </w:tc>
        <w:tc>
          <w:tcPr>
            <w:tcW w:w="4059" w:type="dxa"/>
          </w:tcPr>
          <w:p w14:paraId="6F792ED7" w14:textId="77777777" w:rsidR="00F22B74" w:rsidRDefault="00636A47">
            <w:pPr>
              <w:pStyle w:val="TableParagraph"/>
              <w:tabs>
                <w:tab w:val="left" w:pos="3301"/>
              </w:tabs>
              <w:spacing w:line="200" w:lineRule="exact"/>
              <w:ind w:left="726"/>
              <w:rPr>
                <w:sz w:val="20"/>
              </w:rPr>
            </w:pPr>
            <w:r>
              <w:rPr>
                <w:color w:val="231F20"/>
                <w:sz w:val="20"/>
              </w:rPr>
              <w:t>Heat</w:t>
            </w:r>
            <w:r w:rsidRPr="00B8578E">
              <w:rPr>
                <w:color w:val="231F20"/>
                <w:sz w:val="10"/>
                <w:szCs w:val="10"/>
                <w:u w:val="single" w:color="221E1F"/>
              </w:rPr>
              <w:t xml:space="preserve"> </w:t>
            </w:r>
            <w:r w:rsidRPr="00B8578E">
              <w:rPr>
                <w:color w:val="231F20"/>
                <w:sz w:val="10"/>
                <w:szCs w:val="10"/>
                <w:u w:val="single" w:color="221E1F"/>
              </w:rPr>
              <w:tab/>
            </w:r>
            <w:r>
              <w:rPr>
                <w:color w:val="231F20"/>
                <w:sz w:val="20"/>
              </w:rPr>
              <w:t>(type)</w:t>
            </w:r>
          </w:p>
        </w:tc>
        <w:tc>
          <w:tcPr>
            <w:tcW w:w="1032" w:type="dxa"/>
          </w:tcPr>
          <w:p w14:paraId="1706D12A" w14:textId="77777777" w:rsidR="00F22B74" w:rsidRDefault="007749DE">
            <w:pPr>
              <w:pStyle w:val="TableParagraph"/>
              <w:spacing w:line="158" w:lineRule="exact"/>
              <w:ind w:left="468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 w14:anchorId="2B8599B0">
                <v:group id="_x0000_s1079" style="width:8.4pt;height:7.9pt;mso-position-horizontal-relative:char;mso-position-vertical-relative:line" coordsize="168,158">
                  <v:rect id="_x0000_s1080" style="position:absolute;left:7;top:7;width:153;height:143" filled="f" strokecolor="#231f20"/>
                  <w10:wrap type="none"/>
                  <w10:anchorlock/>
                </v:group>
              </w:pict>
            </w:r>
          </w:p>
        </w:tc>
        <w:tc>
          <w:tcPr>
            <w:tcW w:w="4701" w:type="dxa"/>
          </w:tcPr>
          <w:p w14:paraId="7B92F0D3" w14:textId="77777777" w:rsidR="00F22B74" w:rsidRDefault="00636A47">
            <w:pPr>
              <w:pStyle w:val="TableParagraph"/>
              <w:tabs>
                <w:tab w:val="left" w:pos="3257"/>
              </w:tabs>
              <w:spacing w:line="200" w:lineRule="exact"/>
              <w:ind w:left="632"/>
              <w:rPr>
                <w:sz w:val="20"/>
              </w:rPr>
            </w:pPr>
            <w:r>
              <w:rPr>
                <w:color w:val="231F20"/>
                <w:sz w:val="20"/>
              </w:rPr>
              <w:t>Hot</w:t>
            </w:r>
            <w:r>
              <w:rPr>
                <w:color w:val="231F20"/>
                <w:spacing w:val="1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water</w:t>
            </w:r>
            <w:r w:rsidRPr="00B8578E">
              <w:rPr>
                <w:color w:val="231F20"/>
                <w:spacing w:val="-4"/>
                <w:sz w:val="10"/>
                <w:szCs w:val="10"/>
                <w:u w:val="single" w:color="221E1F"/>
              </w:rPr>
              <w:t xml:space="preserve"> </w:t>
            </w:r>
            <w:r w:rsidRPr="00B8578E">
              <w:rPr>
                <w:color w:val="231F20"/>
                <w:spacing w:val="-4"/>
                <w:sz w:val="10"/>
                <w:szCs w:val="10"/>
                <w:u w:val="single" w:color="221E1F"/>
              </w:rPr>
              <w:tab/>
            </w:r>
            <w:r>
              <w:rPr>
                <w:color w:val="231F20"/>
                <w:sz w:val="20"/>
              </w:rPr>
              <w:t>(type)</w:t>
            </w:r>
          </w:p>
        </w:tc>
      </w:tr>
      <w:tr w:rsidR="00F22B74" w14:paraId="4EB2FC69" w14:textId="77777777">
        <w:trPr>
          <w:trHeight w:val="240"/>
        </w:trPr>
        <w:tc>
          <w:tcPr>
            <w:tcW w:w="543" w:type="dxa"/>
          </w:tcPr>
          <w:p w14:paraId="2C319033" w14:textId="21489BDD" w:rsidR="00F22B74" w:rsidRDefault="00F22B74">
            <w:pPr>
              <w:pStyle w:val="TableParagraph"/>
              <w:spacing w:before="7"/>
              <w:rPr>
                <w:sz w:val="14"/>
              </w:rPr>
            </w:pPr>
          </w:p>
        </w:tc>
        <w:tc>
          <w:tcPr>
            <w:tcW w:w="1080" w:type="dxa"/>
          </w:tcPr>
          <w:p w14:paraId="0475C3CE" w14:textId="77777777" w:rsidR="00F22B74" w:rsidRDefault="007749DE">
            <w:pPr>
              <w:pStyle w:val="TableParagraph"/>
              <w:spacing w:line="158" w:lineRule="exact"/>
              <w:ind w:left="567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 w14:anchorId="3CC39C1B">
                <v:group id="_x0000_s1077" style="width:8.4pt;height:7.9pt;mso-position-horizontal-relative:char;mso-position-vertical-relative:line" coordsize="168,158">
                  <v:rect id="_x0000_s1078" style="position:absolute;left:7;top:7;width:153;height:143" filled="f" strokecolor="#231f20"/>
                  <w10:wrap type="none"/>
                  <w10:anchorlock/>
                </v:group>
              </w:pict>
            </w:r>
          </w:p>
        </w:tc>
        <w:tc>
          <w:tcPr>
            <w:tcW w:w="4059" w:type="dxa"/>
          </w:tcPr>
          <w:p w14:paraId="34E5700E" w14:textId="77777777" w:rsidR="00F22B74" w:rsidRDefault="00636A47">
            <w:pPr>
              <w:pStyle w:val="TableParagraph"/>
              <w:spacing w:line="200" w:lineRule="exact"/>
              <w:ind w:left="726"/>
              <w:rPr>
                <w:sz w:val="20"/>
              </w:rPr>
            </w:pPr>
            <w:r>
              <w:rPr>
                <w:color w:val="231F20"/>
                <w:sz w:val="20"/>
              </w:rPr>
              <w:t>Parking Fee</w:t>
            </w:r>
          </w:p>
        </w:tc>
        <w:tc>
          <w:tcPr>
            <w:tcW w:w="1032" w:type="dxa"/>
          </w:tcPr>
          <w:p w14:paraId="6108A818" w14:textId="77777777" w:rsidR="00F22B74" w:rsidRDefault="007749DE">
            <w:pPr>
              <w:pStyle w:val="TableParagraph"/>
              <w:spacing w:line="158" w:lineRule="exact"/>
              <w:ind w:left="468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 w14:anchorId="780807F4">
                <v:group id="_x0000_s1075" style="width:8.4pt;height:7.9pt;mso-position-horizontal-relative:char;mso-position-vertical-relative:line" coordsize="168,158">
                  <v:rect id="_x0000_s1076" style="position:absolute;left:7;top:7;width:153;height:143" filled="f" strokecolor="#231f20"/>
                  <w10:wrap type="none"/>
                  <w10:anchorlock/>
                </v:group>
              </w:pict>
            </w:r>
          </w:p>
        </w:tc>
        <w:tc>
          <w:tcPr>
            <w:tcW w:w="4701" w:type="dxa"/>
          </w:tcPr>
          <w:p w14:paraId="242586D9" w14:textId="77777777" w:rsidR="00F22B74" w:rsidRDefault="00636A47">
            <w:pPr>
              <w:pStyle w:val="TableParagraph"/>
              <w:spacing w:line="200" w:lineRule="exact"/>
              <w:ind w:left="632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Cold water</w:t>
            </w:r>
          </w:p>
        </w:tc>
      </w:tr>
      <w:tr w:rsidR="00F22B74" w14:paraId="2665E345" w14:textId="77777777">
        <w:trPr>
          <w:trHeight w:val="240"/>
        </w:trPr>
        <w:tc>
          <w:tcPr>
            <w:tcW w:w="543" w:type="dxa"/>
          </w:tcPr>
          <w:p w14:paraId="438A3038" w14:textId="48CEB72C" w:rsidR="00F22B74" w:rsidRDefault="00F22B74">
            <w:pPr>
              <w:pStyle w:val="TableParagraph"/>
              <w:spacing w:before="6"/>
              <w:rPr>
                <w:sz w:val="14"/>
              </w:rPr>
            </w:pPr>
          </w:p>
        </w:tc>
        <w:tc>
          <w:tcPr>
            <w:tcW w:w="1080" w:type="dxa"/>
          </w:tcPr>
          <w:p w14:paraId="2768B9A6" w14:textId="77777777" w:rsidR="00F22B74" w:rsidRDefault="007749DE">
            <w:pPr>
              <w:pStyle w:val="TableParagraph"/>
              <w:spacing w:line="158" w:lineRule="exact"/>
              <w:ind w:left="567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 w14:anchorId="3B438803">
                <v:group id="_x0000_s1073" style="width:8.4pt;height:7.9pt;mso-position-horizontal-relative:char;mso-position-vertical-relative:line" coordsize="168,158">
                  <v:rect id="_x0000_s1074" style="position:absolute;left:7;top:7;width:153;height:143" filled="f" strokecolor="#231f20"/>
                  <w10:wrap type="none"/>
                  <w10:anchorlock/>
                </v:group>
              </w:pict>
            </w:r>
          </w:p>
        </w:tc>
        <w:tc>
          <w:tcPr>
            <w:tcW w:w="4059" w:type="dxa"/>
          </w:tcPr>
          <w:p w14:paraId="77A6DEF5" w14:textId="77777777" w:rsidR="00F22B74" w:rsidRDefault="00636A47">
            <w:pPr>
              <w:pStyle w:val="TableParagraph"/>
              <w:spacing w:line="200" w:lineRule="exact"/>
              <w:ind w:left="726"/>
              <w:rPr>
                <w:sz w:val="20"/>
              </w:rPr>
            </w:pPr>
            <w:r>
              <w:rPr>
                <w:color w:val="231F20"/>
                <w:sz w:val="20"/>
              </w:rPr>
              <w:t>Trash Removal</w:t>
            </w:r>
          </w:p>
        </w:tc>
        <w:tc>
          <w:tcPr>
            <w:tcW w:w="1032" w:type="dxa"/>
          </w:tcPr>
          <w:p w14:paraId="57C44C0C" w14:textId="77777777" w:rsidR="00F22B74" w:rsidRDefault="007749DE">
            <w:pPr>
              <w:pStyle w:val="TableParagraph"/>
              <w:spacing w:line="158" w:lineRule="exact"/>
              <w:ind w:left="468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 w14:anchorId="40B5A2EC">
                <v:group id="_x0000_s1071" style="width:8.4pt;height:7.9pt;mso-position-horizontal-relative:char;mso-position-vertical-relative:line" coordsize="168,158">
                  <v:rect id="_x0000_s1072" style="position:absolute;left:7;top:7;width:153;height:143" filled="f" strokecolor="#231f20"/>
                  <w10:wrap type="none"/>
                  <w10:anchorlock/>
                </v:group>
              </w:pict>
            </w:r>
          </w:p>
        </w:tc>
        <w:tc>
          <w:tcPr>
            <w:tcW w:w="4701" w:type="dxa"/>
          </w:tcPr>
          <w:p w14:paraId="20A649B2" w14:textId="77777777" w:rsidR="00F22B74" w:rsidRDefault="00636A47">
            <w:pPr>
              <w:pStyle w:val="TableParagraph"/>
              <w:spacing w:line="200" w:lineRule="exact"/>
              <w:ind w:left="632"/>
              <w:rPr>
                <w:sz w:val="20"/>
              </w:rPr>
            </w:pPr>
            <w:r>
              <w:rPr>
                <w:color w:val="231F20"/>
                <w:sz w:val="20"/>
              </w:rPr>
              <w:t>Pest/Rodent Control/Bed Bugs</w:t>
            </w:r>
          </w:p>
        </w:tc>
      </w:tr>
      <w:tr w:rsidR="00F22B74" w14:paraId="6CA6A4A4" w14:textId="77777777">
        <w:trPr>
          <w:trHeight w:val="240"/>
        </w:trPr>
        <w:tc>
          <w:tcPr>
            <w:tcW w:w="543" w:type="dxa"/>
          </w:tcPr>
          <w:p w14:paraId="2DCC8AFC" w14:textId="288C72E1" w:rsidR="00F22B74" w:rsidRDefault="00F22B74">
            <w:pPr>
              <w:pStyle w:val="TableParagraph"/>
              <w:spacing w:before="6"/>
              <w:rPr>
                <w:sz w:val="14"/>
              </w:rPr>
            </w:pPr>
          </w:p>
        </w:tc>
        <w:tc>
          <w:tcPr>
            <w:tcW w:w="1080" w:type="dxa"/>
          </w:tcPr>
          <w:p w14:paraId="1AFCB2E0" w14:textId="77777777" w:rsidR="00F22B74" w:rsidRDefault="007749DE">
            <w:pPr>
              <w:pStyle w:val="TableParagraph"/>
              <w:spacing w:line="158" w:lineRule="exact"/>
              <w:ind w:left="567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 w14:anchorId="685D6DB4">
                <v:group id="_x0000_s1069" style="width:8.4pt;height:7.9pt;mso-position-horizontal-relative:char;mso-position-vertical-relative:line" coordsize="168,158">
                  <v:rect id="_x0000_s1070" style="position:absolute;left:7;top:7;width:153;height:143" filled="f" strokecolor="#231f20"/>
                  <w10:wrap type="none"/>
                  <w10:anchorlock/>
                </v:group>
              </w:pict>
            </w:r>
          </w:p>
        </w:tc>
        <w:tc>
          <w:tcPr>
            <w:tcW w:w="4059" w:type="dxa"/>
          </w:tcPr>
          <w:p w14:paraId="6B67003B" w14:textId="77777777" w:rsidR="00F22B74" w:rsidRDefault="00636A47">
            <w:pPr>
              <w:pStyle w:val="TableParagraph"/>
              <w:spacing w:line="200" w:lineRule="exact"/>
              <w:ind w:left="726"/>
              <w:rPr>
                <w:sz w:val="20"/>
              </w:rPr>
            </w:pPr>
            <w:r>
              <w:rPr>
                <w:color w:val="231F20"/>
                <w:sz w:val="20"/>
              </w:rPr>
              <w:t>Recycling Removal</w:t>
            </w:r>
          </w:p>
        </w:tc>
        <w:tc>
          <w:tcPr>
            <w:tcW w:w="1032" w:type="dxa"/>
          </w:tcPr>
          <w:p w14:paraId="6980D4DD" w14:textId="77777777" w:rsidR="00F22B74" w:rsidRDefault="007749DE">
            <w:pPr>
              <w:pStyle w:val="TableParagraph"/>
              <w:spacing w:line="158" w:lineRule="exact"/>
              <w:ind w:left="468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 w14:anchorId="2192EF83">
                <v:group id="_x0000_s1067" style="width:8.4pt;height:7.9pt;mso-position-horizontal-relative:char;mso-position-vertical-relative:line" coordsize="168,158">
                  <v:rect id="_x0000_s1068" style="position:absolute;left:7;top:7;width:153;height:143" filled="f" strokecolor="#231f20"/>
                  <w10:wrap type="none"/>
                  <w10:anchorlock/>
                </v:group>
              </w:pict>
            </w:r>
          </w:p>
        </w:tc>
        <w:tc>
          <w:tcPr>
            <w:tcW w:w="4701" w:type="dxa"/>
          </w:tcPr>
          <w:p w14:paraId="0E72FED3" w14:textId="77777777" w:rsidR="00F22B74" w:rsidRDefault="00636A47">
            <w:pPr>
              <w:pStyle w:val="TableParagraph"/>
              <w:spacing w:line="200" w:lineRule="exact"/>
              <w:ind w:left="632"/>
              <w:rPr>
                <w:sz w:val="20"/>
              </w:rPr>
            </w:pPr>
            <w:r>
              <w:rPr>
                <w:color w:val="231F20"/>
                <w:sz w:val="20"/>
              </w:rPr>
              <w:t>Snow/Ice Removal</w:t>
            </w:r>
          </w:p>
        </w:tc>
      </w:tr>
      <w:tr w:rsidR="00F22B74" w14:paraId="4A01E4A2" w14:textId="77777777">
        <w:trPr>
          <w:trHeight w:val="240"/>
        </w:trPr>
        <w:tc>
          <w:tcPr>
            <w:tcW w:w="543" w:type="dxa"/>
          </w:tcPr>
          <w:p w14:paraId="50070610" w14:textId="76628CB2" w:rsidR="00F22B74" w:rsidRDefault="00F22B74">
            <w:pPr>
              <w:pStyle w:val="TableParagraph"/>
              <w:spacing w:before="6"/>
              <w:rPr>
                <w:sz w:val="14"/>
              </w:rPr>
            </w:pPr>
          </w:p>
        </w:tc>
        <w:tc>
          <w:tcPr>
            <w:tcW w:w="1080" w:type="dxa"/>
          </w:tcPr>
          <w:p w14:paraId="38806F9A" w14:textId="77777777" w:rsidR="00F22B74" w:rsidRDefault="007749DE">
            <w:pPr>
              <w:pStyle w:val="TableParagraph"/>
              <w:spacing w:line="158" w:lineRule="exact"/>
              <w:ind w:left="567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 w14:anchorId="6A84C29D">
                <v:group id="_x0000_s1065" style="width:8.4pt;height:7.9pt;mso-position-horizontal-relative:char;mso-position-vertical-relative:line" coordsize="168,158">
                  <v:rect id="_x0000_s1066" style="position:absolute;left:7;top:7;width:153;height:143" filled="f" strokecolor="#231f20"/>
                  <w10:wrap type="none"/>
                  <w10:anchorlock/>
                </v:group>
              </w:pict>
            </w:r>
          </w:p>
        </w:tc>
        <w:tc>
          <w:tcPr>
            <w:tcW w:w="4059" w:type="dxa"/>
          </w:tcPr>
          <w:p w14:paraId="32462DFA" w14:textId="77777777" w:rsidR="00F22B74" w:rsidRDefault="00636A47">
            <w:pPr>
              <w:pStyle w:val="TableParagraph"/>
              <w:spacing w:line="200" w:lineRule="exact"/>
              <w:ind w:left="726"/>
              <w:rPr>
                <w:sz w:val="20"/>
              </w:rPr>
            </w:pPr>
            <w:r>
              <w:rPr>
                <w:color w:val="231F20"/>
                <w:sz w:val="20"/>
              </w:rPr>
              <w:t>Sewage Fees</w:t>
            </w:r>
          </w:p>
        </w:tc>
        <w:tc>
          <w:tcPr>
            <w:tcW w:w="1032" w:type="dxa"/>
          </w:tcPr>
          <w:p w14:paraId="495EB127" w14:textId="77777777" w:rsidR="00F22B74" w:rsidRDefault="007749DE">
            <w:pPr>
              <w:pStyle w:val="TableParagraph"/>
              <w:spacing w:line="158" w:lineRule="exact"/>
              <w:ind w:left="468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 w14:anchorId="42D92100">
                <v:group id="_x0000_s1063" style="width:8.4pt;height:7.9pt;mso-position-horizontal-relative:char;mso-position-vertical-relative:line" coordsize="168,158">
                  <v:rect id="_x0000_s1064" style="position:absolute;left:7;top:7;width:153;height:143" filled="f" strokecolor="#231f20"/>
                  <w10:wrap type="none"/>
                  <w10:anchorlock/>
                </v:group>
              </w:pict>
            </w:r>
          </w:p>
        </w:tc>
        <w:tc>
          <w:tcPr>
            <w:tcW w:w="4701" w:type="dxa"/>
          </w:tcPr>
          <w:p w14:paraId="50BEFD22" w14:textId="77777777" w:rsidR="00F22B74" w:rsidRDefault="00636A47">
            <w:pPr>
              <w:pStyle w:val="TableParagraph"/>
              <w:spacing w:line="200" w:lineRule="exact"/>
              <w:ind w:left="632"/>
              <w:rPr>
                <w:sz w:val="20"/>
              </w:rPr>
            </w:pPr>
            <w:r>
              <w:rPr>
                <w:color w:val="231F20"/>
                <w:sz w:val="20"/>
              </w:rPr>
              <w:t>Telephone Service</w:t>
            </w:r>
          </w:p>
        </w:tc>
      </w:tr>
      <w:tr w:rsidR="00F22B74" w14:paraId="68C4D37D" w14:textId="77777777">
        <w:trPr>
          <w:trHeight w:val="240"/>
        </w:trPr>
        <w:tc>
          <w:tcPr>
            <w:tcW w:w="543" w:type="dxa"/>
          </w:tcPr>
          <w:p w14:paraId="45ACE82D" w14:textId="0527420E" w:rsidR="00F22B74" w:rsidRDefault="00F22B74">
            <w:pPr>
              <w:pStyle w:val="TableParagraph"/>
              <w:spacing w:before="6"/>
              <w:rPr>
                <w:sz w:val="14"/>
              </w:rPr>
            </w:pPr>
          </w:p>
        </w:tc>
        <w:tc>
          <w:tcPr>
            <w:tcW w:w="1080" w:type="dxa"/>
          </w:tcPr>
          <w:p w14:paraId="1553F193" w14:textId="77777777" w:rsidR="00F22B74" w:rsidRDefault="007749DE">
            <w:pPr>
              <w:pStyle w:val="TableParagraph"/>
              <w:spacing w:line="158" w:lineRule="exact"/>
              <w:ind w:left="567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 w14:anchorId="41D72868">
                <v:group id="_x0000_s1061" style="width:8.4pt;height:7.9pt;mso-position-horizontal-relative:char;mso-position-vertical-relative:line" coordsize="168,158">
                  <v:rect id="_x0000_s1062" style="position:absolute;left:7;top:7;width:153;height:143" filled="f" strokecolor="#231f20"/>
                  <w10:wrap type="none"/>
                  <w10:anchorlock/>
                </v:group>
              </w:pict>
            </w:r>
          </w:p>
        </w:tc>
        <w:tc>
          <w:tcPr>
            <w:tcW w:w="4059" w:type="dxa"/>
          </w:tcPr>
          <w:p w14:paraId="5067451B" w14:textId="77777777" w:rsidR="00F22B74" w:rsidRDefault="00636A47">
            <w:pPr>
              <w:pStyle w:val="TableParagraph"/>
              <w:spacing w:line="200" w:lineRule="exact"/>
              <w:ind w:left="726"/>
              <w:rPr>
                <w:sz w:val="20"/>
              </w:rPr>
            </w:pPr>
            <w:r>
              <w:rPr>
                <w:color w:val="231F20"/>
                <w:sz w:val="20"/>
              </w:rPr>
              <w:t>Sewer Maintenance</w:t>
            </w:r>
          </w:p>
        </w:tc>
        <w:tc>
          <w:tcPr>
            <w:tcW w:w="1032" w:type="dxa"/>
          </w:tcPr>
          <w:p w14:paraId="24D2F932" w14:textId="77777777" w:rsidR="00F22B74" w:rsidRDefault="007749DE">
            <w:pPr>
              <w:pStyle w:val="TableParagraph"/>
              <w:spacing w:line="158" w:lineRule="exact"/>
              <w:ind w:left="468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 w14:anchorId="10609551">
                <v:group id="_x0000_s1059" style="width:8.4pt;height:7.9pt;mso-position-horizontal-relative:char;mso-position-vertical-relative:line" coordsize="168,158">
                  <v:rect id="_x0000_s1060" style="position:absolute;left:7;top:7;width:153;height:143" filled="f" strokecolor="#231f20"/>
                  <w10:wrap type="none"/>
                  <w10:anchorlock/>
                </v:group>
              </w:pict>
            </w:r>
          </w:p>
        </w:tc>
        <w:tc>
          <w:tcPr>
            <w:tcW w:w="4701" w:type="dxa"/>
          </w:tcPr>
          <w:p w14:paraId="4CAECB94" w14:textId="77777777" w:rsidR="00F22B74" w:rsidRDefault="00636A47">
            <w:pPr>
              <w:pStyle w:val="TableParagraph"/>
              <w:spacing w:line="200" w:lineRule="exact"/>
              <w:ind w:left="632"/>
              <w:rPr>
                <w:sz w:val="20"/>
              </w:rPr>
            </w:pPr>
            <w:r>
              <w:rPr>
                <w:color w:val="231F20"/>
                <w:sz w:val="20"/>
              </w:rPr>
              <w:t>Lawn and Shrubbery Care</w:t>
            </w:r>
          </w:p>
        </w:tc>
      </w:tr>
      <w:tr w:rsidR="00F22B74" w14:paraId="2CE0781A" w14:textId="77777777">
        <w:trPr>
          <w:trHeight w:val="240"/>
        </w:trPr>
        <w:tc>
          <w:tcPr>
            <w:tcW w:w="543" w:type="dxa"/>
          </w:tcPr>
          <w:p w14:paraId="61F263BC" w14:textId="689385C2" w:rsidR="00F22B74" w:rsidRDefault="00F22B74">
            <w:pPr>
              <w:pStyle w:val="TableParagraph"/>
              <w:spacing w:before="6"/>
              <w:rPr>
                <w:sz w:val="14"/>
              </w:rPr>
            </w:pPr>
          </w:p>
        </w:tc>
        <w:tc>
          <w:tcPr>
            <w:tcW w:w="1080" w:type="dxa"/>
          </w:tcPr>
          <w:p w14:paraId="2AE910C5" w14:textId="77777777" w:rsidR="00F22B74" w:rsidRDefault="007749DE">
            <w:pPr>
              <w:pStyle w:val="TableParagraph"/>
              <w:spacing w:line="158" w:lineRule="exact"/>
              <w:ind w:left="567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 w14:anchorId="765F3B24">
                <v:group id="_x0000_s1057" style="width:8.4pt;height:7.9pt;mso-position-horizontal-relative:char;mso-position-vertical-relative:line" coordsize="168,158">
                  <v:rect id="_x0000_s1058" style="position:absolute;left:7;top:7;width:153;height:143" filled="f" strokecolor="#231f20"/>
                  <w10:wrap type="none"/>
                  <w10:anchorlock/>
                </v:group>
              </w:pict>
            </w:r>
          </w:p>
        </w:tc>
        <w:tc>
          <w:tcPr>
            <w:tcW w:w="4059" w:type="dxa"/>
          </w:tcPr>
          <w:p w14:paraId="4A351781" w14:textId="77777777" w:rsidR="00F22B74" w:rsidRDefault="00636A47">
            <w:pPr>
              <w:pStyle w:val="TableParagraph"/>
              <w:spacing w:line="200" w:lineRule="exact"/>
              <w:ind w:left="726"/>
              <w:rPr>
                <w:sz w:val="20"/>
              </w:rPr>
            </w:pPr>
            <w:r>
              <w:rPr>
                <w:color w:val="231F20"/>
                <w:sz w:val="20"/>
              </w:rPr>
              <w:t>Heater Maintenance</w:t>
            </w:r>
          </w:p>
        </w:tc>
        <w:tc>
          <w:tcPr>
            <w:tcW w:w="1032" w:type="dxa"/>
          </w:tcPr>
          <w:p w14:paraId="71D383B5" w14:textId="77777777" w:rsidR="00F22B74" w:rsidRDefault="007749DE">
            <w:pPr>
              <w:pStyle w:val="TableParagraph"/>
              <w:spacing w:line="158" w:lineRule="exact"/>
              <w:ind w:left="468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 w14:anchorId="6E97713B">
                <v:group id="_x0000_s1055" style="width:8.4pt;height:7.9pt;mso-position-horizontal-relative:char;mso-position-vertical-relative:line" coordsize="168,158">
                  <v:rect id="_x0000_s1056" style="position:absolute;left:7;top:7;width:153;height:143" filled="f" strokecolor="#231f20"/>
                  <w10:wrap type="none"/>
                  <w10:anchorlock/>
                </v:group>
              </w:pict>
            </w:r>
          </w:p>
        </w:tc>
        <w:tc>
          <w:tcPr>
            <w:tcW w:w="4701" w:type="dxa"/>
          </w:tcPr>
          <w:p w14:paraId="5A709A68" w14:textId="77777777" w:rsidR="00F22B74" w:rsidRDefault="00636A47">
            <w:pPr>
              <w:pStyle w:val="TableParagraph"/>
              <w:spacing w:line="200" w:lineRule="exact"/>
              <w:ind w:left="632"/>
              <w:rPr>
                <w:sz w:val="20"/>
              </w:rPr>
            </w:pPr>
            <w:r>
              <w:rPr>
                <w:color w:val="231F20"/>
                <w:sz w:val="20"/>
              </w:rPr>
              <w:t>Mortgage</w:t>
            </w:r>
          </w:p>
        </w:tc>
      </w:tr>
      <w:tr w:rsidR="00F22B74" w14:paraId="04F9EF1D" w14:textId="77777777">
        <w:trPr>
          <w:trHeight w:val="250"/>
        </w:trPr>
        <w:tc>
          <w:tcPr>
            <w:tcW w:w="543" w:type="dxa"/>
          </w:tcPr>
          <w:p w14:paraId="3A6C3BA3" w14:textId="54A3E500" w:rsidR="00F22B74" w:rsidRDefault="00F22B74">
            <w:pPr>
              <w:pStyle w:val="TableParagraph"/>
              <w:spacing w:before="6"/>
              <w:rPr>
                <w:sz w:val="14"/>
              </w:rPr>
            </w:pPr>
          </w:p>
        </w:tc>
        <w:tc>
          <w:tcPr>
            <w:tcW w:w="1080" w:type="dxa"/>
          </w:tcPr>
          <w:p w14:paraId="6538ACE9" w14:textId="77777777" w:rsidR="00F22B74" w:rsidRDefault="007749DE">
            <w:pPr>
              <w:pStyle w:val="TableParagraph"/>
              <w:spacing w:line="158" w:lineRule="exact"/>
              <w:ind w:left="567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 w14:anchorId="1FD20FBB">
                <v:group id="_x0000_s1053" style="width:8.4pt;height:7.9pt;mso-position-horizontal-relative:char;mso-position-vertical-relative:line" coordsize="168,158">
                  <v:rect id="_x0000_s1054" style="position:absolute;left:7;top:7;width:153;height:143" filled="f" strokecolor="#231f20"/>
                  <w10:wrap type="none"/>
                  <w10:anchorlock/>
                </v:group>
              </w:pict>
            </w:r>
          </w:p>
        </w:tc>
        <w:tc>
          <w:tcPr>
            <w:tcW w:w="4059" w:type="dxa"/>
          </w:tcPr>
          <w:p w14:paraId="4A4E5889" w14:textId="77777777" w:rsidR="00F22B74" w:rsidRDefault="00636A47">
            <w:pPr>
              <w:pStyle w:val="TableParagraph"/>
              <w:spacing w:line="200" w:lineRule="exact"/>
              <w:ind w:left="726"/>
              <w:rPr>
                <w:sz w:val="20"/>
              </w:rPr>
            </w:pPr>
            <w:r>
              <w:rPr>
                <w:color w:val="231F20"/>
                <w:sz w:val="20"/>
              </w:rPr>
              <w:t>Property Taxes</w:t>
            </w:r>
          </w:p>
        </w:tc>
        <w:tc>
          <w:tcPr>
            <w:tcW w:w="1032" w:type="dxa"/>
          </w:tcPr>
          <w:p w14:paraId="3AA75D35" w14:textId="77777777" w:rsidR="00F22B74" w:rsidRDefault="007749DE">
            <w:pPr>
              <w:pStyle w:val="TableParagraph"/>
              <w:spacing w:line="158" w:lineRule="exact"/>
              <w:ind w:left="468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 w14:anchorId="460B2D91">
                <v:group id="_x0000_s1051" style="width:8.4pt;height:7.9pt;mso-position-horizontal-relative:char;mso-position-vertical-relative:line" coordsize="168,158">
                  <v:rect id="_x0000_s1052" style="position:absolute;left:7;top:7;width:153;height:143" filled="f" strokecolor="#231f20"/>
                  <w10:wrap type="none"/>
                  <w10:anchorlock/>
                </v:group>
              </w:pict>
            </w:r>
          </w:p>
        </w:tc>
        <w:tc>
          <w:tcPr>
            <w:tcW w:w="4701" w:type="dxa"/>
          </w:tcPr>
          <w:p w14:paraId="41AF8123" w14:textId="77777777" w:rsidR="00F22B74" w:rsidRDefault="00636A47">
            <w:pPr>
              <w:pStyle w:val="TableParagraph"/>
              <w:spacing w:line="200" w:lineRule="exact"/>
              <w:ind w:left="632"/>
              <w:rPr>
                <w:sz w:val="20"/>
              </w:rPr>
            </w:pPr>
            <w:r>
              <w:rPr>
                <w:color w:val="231F20"/>
                <w:sz w:val="20"/>
              </w:rPr>
              <w:t>Licensing Fees</w:t>
            </w:r>
          </w:p>
        </w:tc>
      </w:tr>
      <w:tr w:rsidR="00F22B74" w14:paraId="274D05F0" w14:textId="77777777">
        <w:trPr>
          <w:trHeight w:val="246"/>
        </w:trPr>
        <w:tc>
          <w:tcPr>
            <w:tcW w:w="543" w:type="dxa"/>
          </w:tcPr>
          <w:p w14:paraId="0356E562" w14:textId="265AB0F4" w:rsidR="00F22B74" w:rsidRDefault="00F22B74">
            <w:pPr>
              <w:pStyle w:val="TableParagraph"/>
              <w:spacing w:line="157" w:lineRule="exact"/>
              <w:rPr>
                <w:sz w:val="14"/>
              </w:rPr>
            </w:pPr>
          </w:p>
        </w:tc>
        <w:tc>
          <w:tcPr>
            <w:tcW w:w="10872" w:type="dxa"/>
            <w:gridSpan w:val="4"/>
          </w:tcPr>
          <w:p w14:paraId="37AA9CC5" w14:textId="77777777" w:rsidR="00F22B74" w:rsidRDefault="00636A47">
            <w:pPr>
              <w:pStyle w:val="TableParagraph"/>
              <w:tabs>
                <w:tab w:val="left" w:pos="6803"/>
              </w:tabs>
              <w:spacing w:line="189" w:lineRule="exact"/>
              <w:ind w:left="1806"/>
              <w:rPr>
                <w:sz w:val="20"/>
              </w:rPr>
            </w:pPr>
            <w:r>
              <w:rPr>
                <w:color w:val="231F20"/>
                <w:sz w:val="20"/>
              </w:rPr>
              <w:t>Condominium/Homeowners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Association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Fee</w:t>
            </w:r>
            <w:r>
              <w:rPr>
                <w:color w:val="231F20"/>
                <w:sz w:val="20"/>
              </w:rPr>
              <w:tab/>
              <w:t>Insurance</w:t>
            </w:r>
          </w:p>
        </w:tc>
      </w:tr>
      <w:tr w:rsidR="00F22B74" w14:paraId="218CD5D5" w14:textId="77777777">
        <w:trPr>
          <w:trHeight w:val="206"/>
        </w:trPr>
        <w:tc>
          <w:tcPr>
            <w:tcW w:w="543" w:type="dxa"/>
          </w:tcPr>
          <w:p w14:paraId="50E98FE5" w14:textId="049D0279" w:rsidR="00F22B74" w:rsidRDefault="00F22B74">
            <w:pPr>
              <w:pStyle w:val="TableParagraph"/>
              <w:spacing w:line="150" w:lineRule="exact"/>
              <w:rPr>
                <w:sz w:val="14"/>
              </w:rPr>
            </w:pPr>
          </w:p>
        </w:tc>
        <w:tc>
          <w:tcPr>
            <w:tcW w:w="10872" w:type="dxa"/>
            <w:gridSpan w:val="4"/>
          </w:tcPr>
          <w:p w14:paraId="2B421783" w14:textId="77777777" w:rsidR="00F22B74" w:rsidRPr="00B8578E" w:rsidRDefault="00636A47">
            <w:pPr>
              <w:pStyle w:val="TableParagraph"/>
              <w:tabs>
                <w:tab w:val="left" w:pos="5006"/>
                <w:tab w:val="left" w:pos="6803"/>
                <w:tab w:val="left" w:pos="10803"/>
              </w:tabs>
              <w:spacing w:line="150" w:lineRule="exact"/>
              <w:ind w:left="1806"/>
              <w:rPr>
                <w:sz w:val="10"/>
                <w:szCs w:val="10"/>
              </w:rPr>
            </w:pPr>
            <w:r w:rsidRPr="00B8578E">
              <w:rPr>
                <w:color w:val="A7A9AC"/>
                <w:sz w:val="10"/>
                <w:szCs w:val="10"/>
                <w:u w:val="single" w:color="221E1F"/>
              </w:rPr>
              <w:t xml:space="preserve"> </w:t>
            </w:r>
            <w:r w:rsidRPr="00B8578E">
              <w:rPr>
                <w:color w:val="A7A9AC"/>
                <w:sz w:val="10"/>
                <w:szCs w:val="10"/>
                <w:u w:val="single" w:color="221E1F"/>
              </w:rPr>
              <w:tab/>
            </w:r>
            <w:r w:rsidRPr="00B8578E">
              <w:rPr>
                <w:color w:val="A7A9AC"/>
                <w:sz w:val="10"/>
                <w:szCs w:val="10"/>
              </w:rPr>
              <w:tab/>
            </w:r>
            <w:r w:rsidRPr="00B8578E">
              <w:rPr>
                <w:color w:val="A7A9AC"/>
                <w:sz w:val="10"/>
                <w:szCs w:val="10"/>
                <w:u w:val="single" w:color="221E1F"/>
              </w:rPr>
              <w:t xml:space="preserve"> </w:t>
            </w:r>
            <w:r w:rsidRPr="00B8578E">
              <w:rPr>
                <w:color w:val="A7A9AC"/>
                <w:sz w:val="10"/>
                <w:szCs w:val="10"/>
                <w:u w:val="single" w:color="221E1F"/>
              </w:rPr>
              <w:tab/>
            </w:r>
          </w:p>
        </w:tc>
      </w:tr>
      <w:tr w:rsidR="00F22B74" w14:paraId="4FBADA20" w14:textId="77777777">
        <w:trPr>
          <w:trHeight w:val="273"/>
        </w:trPr>
        <w:tc>
          <w:tcPr>
            <w:tcW w:w="543" w:type="dxa"/>
          </w:tcPr>
          <w:p w14:paraId="32F40CAB" w14:textId="7F5ED01F" w:rsidR="00F22B74" w:rsidRDefault="00F22B74">
            <w:pPr>
              <w:pStyle w:val="TableParagraph"/>
              <w:spacing w:before="22"/>
              <w:rPr>
                <w:sz w:val="14"/>
              </w:rPr>
            </w:pPr>
          </w:p>
        </w:tc>
        <w:tc>
          <w:tcPr>
            <w:tcW w:w="10872" w:type="dxa"/>
            <w:gridSpan w:val="4"/>
          </w:tcPr>
          <w:p w14:paraId="5796D01D" w14:textId="77777777" w:rsidR="00F22B74" w:rsidRDefault="00636A47">
            <w:pPr>
              <w:pStyle w:val="TableParagraph"/>
              <w:tabs>
                <w:tab w:val="left" w:pos="10820"/>
              </w:tabs>
              <w:spacing w:line="216" w:lineRule="exact"/>
              <w:ind w:left="55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Comments:  </w:t>
            </w:r>
            <w:r w:rsidRPr="00D961E4">
              <w:rPr>
                <w:color w:val="231F20"/>
                <w:spacing w:val="-11"/>
                <w:sz w:val="10"/>
                <w:szCs w:val="10"/>
              </w:rPr>
              <w:t xml:space="preserve"> </w:t>
            </w:r>
            <w:r w:rsidRPr="00D961E4">
              <w:rPr>
                <w:color w:val="231F20"/>
                <w:sz w:val="10"/>
                <w:szCs w:val="10"/>
                <w:u w:val="single" w:color="221E1F"/>
              </w:rPr>
              <w:t xml:space="preserve"> </w:t>
            </w:r>
            <w:r w:rsidRPr="00D961E4">
              <w:rPr>
                <w:color w:val="231F20"/>
                <w:sz w:val="10"/>
                <w:szCs w:val="10"/>
                <w:u w:val="single" w:color="221E1F"/>
              </w:rPr>
              <w:tab/>
            </w:r>
          </w:p>
        </w:tc>
      </w:tr>
      <w:tr w:rsidR="00F22B74" w14:paraId="174D57C1" w14:textId="77777777">
        <w:trPr>
          <w:trHeight w:val="231"/>
        </w:trPr>
        <w:tc>
          <w:tcPr>
            <w:tcW w:w="543" w:type="dxa"/>
          </w:tcPr>
          <w:p w14:paraId="4E4EE58D" w14:textId="411ADB90" w:rsidR="00F22B74" w:rsidRDefault="00F22B74">
            <w:pPr>
              <w:pStyle w:val="TableParagraph"/>
              <w:spacing w:line="150" w:lineRule="exact"/>
              <w:rPr>
                <w:sz w:val="14"/>
              </w:rPr>
            </w:pPr>
          </w:p>
        </w:tc>
        <w:tc>
          <w:tcPr>
            <w:tcW w:w="10872" w:type="dxa"/>
            <w:gridSpan w:val="4"/>
          </w:tcPr>
          <w:p w14:paraId="43C92997" w14:textId="77777777" w:rsidR="00F22B74" w:rsidRDefault="00636A47">
            <w:pPr>
              <w:pStyle w:val="TableParagraph"/>
              <w:tabs>
                <w:tab w:val="left" w:pos="10808"/>
              </w:tabs>
              <w:spacing w:line="150" w:lineRule="exact"/>
              <w:ind w:left="608"/>
              <w:rPr>
                <w:sz w:val="14"/>
              </w:rPr>
            </w:pPr>
            <w:r>
              <w:rPr>
                <w:color w:val="A7A9AC"/>
                <w:sz w:val="14"/>
                <w:u w:val="single" w:color="221E1F"/>
              </w:rPr>
              <w:t xml:space="preserve"> </w:t>
            </w:r>
            <w:r>
              <w:rPr>
                <w:color w:val="A7A9AC"/>
                <w:sz w:val="14"/>
                <w:u w:val="single" w:color="221E1F"/>
              </w:rPr>
              <w:tab/>
            </w:r>
          </w:p>
        </w:tc>
      </w:tr>
    </w:tbl>
    <w:p w14:paraId="0D2C4F0C" w14:textId="3A455F1C" w:rsidR="00F22B74" w:rsidRDefault="007749DE">
      <w:pPr>
        <w:spacing w:line="191" w:lineRule="exact"/>
        <w:ind w:left="279"/>
        <w:rPr>
          <w:b/>
          <w:sz w:val="20"/>
        </w:rPr>
      </w:pPr>
      <w:r>
        <w:pict w14:anchorId="35DFF17D">
          <v:rect id="_x0000_s1050" style="position:absolute;left:0;text-align:left;margin-left:117pt;margin-top:-96.05pt;width:7.65pt;height:7.1pt;z-index:-19096;mso-position-horizontal-relative:page;mso-position-vertical-relative:text" filled="f" strokecolor="#231f20">
            <w10:wrap anchorx="page"/>
          </v:rect>
        </w:pict>
      </w:r>
      <w:r>
        <w:pict w14:anchorId="6B400BC5">
          <v:rect id="_x0000_s1049" style="position:absolute;left:0;text-align:left;margin-left:117pt;margin-top:-84.05pt;width:7.65pt;height:7.1pt;z-index:-19072;mso-position-horizontal-relative:page;mso-position-vertical-relative:text" filled="f" strokecolor="#231f20">
            <w10:wrap anchorx="page"/>
          </v:rect>
        </w:pict>
      </w:r>
      <w:r>
        <w:pict w14:anchorId="131069B9">
          <v:rect id="_x0000_s1048" style="position:absolute;left:0;text-align:left;margin-left:117pt;margin-top:-72.05pt;width:7.65pt;height:7.1pt;z-index:-19048;mso-position-horizontal-relative:page;mso-position-vertical-relative:text" filled="f" strokecolor="#231f20">
            <w10:wrap anchorx="page"/>
          </v:rect>
        </w:pict>
      </w:r>
      <w:r>
        <w:pict w14:anchorId="77B49A12">
          <v:rect id="_x0000_s1047" style="position:absolute;left:0;text-align:left;margin-left:117pt;margin-top:-60.05pt;width:7.65pt;height:7.1pt;z-index:-19024;mso-position-horizontal-relative:page;mso-position-vertical-relative:text" filled="f" strokecolor="#231f20">
            <w10:wrap anchorx="page"/>
          </v:rect>
        </w:pict>
      </w:r>
      <w:r>
        <w:pict w14:anchorId="6687A9C2">
          <v:rect id="_x0000_s1046" style="position:absolute;left:0;text-align:left;margin-left:70.4pt;margin-top:-48.05pt;width:7.65pt;height:7.1pt;z-index:-19000;mso-position-horizontal-relative:page;mso-position-vertical-relative:text" filled="f" strokecolor="#231f20">
            <w10:wrap anchorx="page"/>
          </v:rect>
        </w:pict>
      </w:r>
      <w:r>
        <w:pict w14:anchorId="7D88762D">
          <v:rect id="_x0000_s1045" style="position:absolute;left:0;text-align:left;margin-left:117pt;margin-top:-48.05pt;width:7.65pt;height:7.1pt;z-index:-18976;mso-position-horizontal-relative:page;mso-position-vertical-relative:text" filled="f" strokecolor="#231f20">
            <w10:wrap anchorx="page"/>
          </v:rect>
        </w:pict>
      </w:r>
      <w:r>
        <w:pict w14:anchorId="772AA277">
          <v:rect id="_x0000_s1044" style="position:absolute;left:0;text-align:left;margin-left:322.4pt;margin-top:-48.05pt;width:7.65pt;height:7.1pt;z-index:-18952;mso-position-horizontal-relative:page;mso-position-vertical-relative:text" filled="f" strokecolor="#231f20">
            <w10:wrap anchorx="page"/>
          </v:rect>
        </w:pict>
      </w:r>
      <w:r>
        <w:pict w14:anchorId="39A7B4D4">
          <v:rect id="_x0000_s1043" style="position:absolute;left:0;text-align:left;margin-left:70.4pt;margin-top:-36.05pt;width:7.65pt;height:7.1pt;z-index:-18928;mso-position-horizontal-relative:page;mso-position-vertical-relative:text" filled="f" strokecolor="#231f20">
            <w10:wrap anchorx="page"/>
          </v:rect>
        </w:pict>
      </w:r>
      <w:r>
        <w:pict w14:anchorId="71D0FDC2">
          <v:rect id="_x0000_s1042" style="position:absolute;left:0;text-align:left;margin-left:117pt;margin-top:-36.05pt;width:7.65pt;height:7.1pt;z-index:-18904;mso-position-horizontal-relative:page;mso-position-vertical-relative:text" filled="f" strokecolor="#231f20">
            <w10:wrap anchorx="page"/>
          </v:rect>
        </w:pict>
      </w:r>
      <w:r>
        <w:pict w14:anchorId="79A3E605">
          <v:rect id="_x0000_s1041" style="position:absolute;left:0;text-align:left;margin-left:322.4pt;margin-top:-36.05pt;width:7.65pt;height:7.1pt;z-index:-18880;mso-position-horizontal-relative:page;mso-position-vertical-relative:text" filled="f" strokecolor="#231f20">
            <w10:wrap anchorx="page"/>
          </v:rect>
        </w:pict>
      </w:r>
      <w:r>
        <w:pict w14:anchorId="1FBC5969">
          <v:rect id="_x0000_s1040" style="position:absolute;left:0;text-align:left;margin-left:366.95pt;margin-top:-96.35pt;width:7.65pt;height:7.1pt;z-index:-18712;mso-position-horizontal-relative:page;mso-position-vertical-relative:text" filled="f" strokecolor="#231f20">
            <w10:wrap anchorx="page"/>
          </v:rect>
        </w:pict>
      </w:r>
      <w:r>
        <w:pict w14:anchorId="17BED3E9">
          <v:rect id="_x0000_s1039" style="position:absolute;left:0;text-align:left;margin-left:366.95pt;margin-top:-84.35pt;width:7.65pt;height:7.1pt;z-index:-18688;mso-position-horizontal-relative:page;mso-position-vertical-relative:text" filled="f" strokecolor="#231f20">
            <w10:wrap anchorx="page"/>
          </v:rect>
        </w:pict>
      </w:r>
      <w:r>
        <w:pict w14:anchorId="0ED43F0E">
          <v:rect id="_x0000_s1038" style="position:absolute;left:0;text-align:left;margin-left:366.95pt;margin-top:-72.35pt;width:7.65pt;height:7.1pt;z-index:-18664;mso-position-horizontal-relative:page;mso-position-vertical-relative:text" filled="f" strokecolor="#231f20">
            <w10:wrap anchorx="page"/>
          </v:rect>
        </w:pict>
      </w:r>
      <w:r>
        <w:pict w14:anchorId="7F83B268">
          <v:rect id="_x0000_s1037" style="position:absolute;left:0;text-align:left;margin-left:366.95pt;margin-top:-60.35pt;width:7.65pt;height:7.1pt;z-index:-18640;mso-position-horizontal-relative:page;mso-position-vertical-relative:text" filled="f" strokecolor="#231f20">
            <w10:wrap anchorx="page"/>
          </v:rect>
        </w:pict>
      </w:r>
      <w:r>
        <w:pict w14:anchorId="7A603411">
          <v:rect id="_x0000_s1036" style="position:absolute;left:0;text-align:left;margin-left:366.95pt;margin-top:-48.35pt;width:7.65pt;height:7.1pt;z-index:-18616;mso-position-horizontal-relative:page;mso-position-vertical-relative:text" filled="f" strokecolor="#231f20">
            <w10:wrap anchorx="page"/>
          </v:rect>
        </w:pict>
      </w:r>
      <w:r>
        <w:pict w14:anchorId="57BA6CC8">
          <v:rect id="_x0000_s1035" style="position:absolute;left:0;text-align:left;margin-left:366.95pt;margin-top:-36.35pt;width:7.65pt;height:7.1pt;z-index:-18592;mso-position-horizontal-relative:page;mso-position-vertical-relative:text" filled="f" strokecolor="#231f20">
            <w10:wrap anchorx="page"/>
          </v:rect>
        </w:pict>
      </w:r>
      <w:r w:rsidR="00CB5484">
        <w:rPr>
          <w:color w:val="A7A9AC"/>
          <w:position w:val="2"/>
          <w:sz w:val="14"/>
        </w:rPr>
        <w:t xml:space="preserve">     </w:t>
      </w:r>
      <w:r w:rsidR="00636A47">
        <w:rPr>
          <w:color w:val="A7A9AC"/>
          <w:position w:val="2"/>
          <w:sz w:val="14"/>
        </w:rPr>
        <w:t xml:space="preserve"> </w:t>
      </w:r>
      <w:r w:rsidR="00636A47">
        <w:rPr>
          <w:color w:val="A7A9AC"/>
          <w:spacing w:val="7"/>
          <w:position w:val="2"/>
          <w:sz w:val="14"/>
        </w:rPr>
        <w:t xml:space="preserve"> </w:t>
      </w:r>
      <w:r w:rsidR="00636A47">
        <w:rPr>
          <w:b/>
          <w:color w:val="231F20"/>
          <w:sz w:val="20"/>
        </w:rPr>
        <w:t>15.</w:t>
      </w:r>
      <w:r w:rsidR="00636A47">
        <w:rPr>
          <w:color w:val="231F20"/>
          <w:sz w:val="20"/>
        </w:rPr>
        <w:t xml:space="preserve">  </w:t>
      </w:r>
      <w:r w:rsidR="00636A47">
        <w:rPr>
          <w:color w:val="231F20"/>
          <w:spacing w:val="15"/>
          <w:sz w:val="20"/>
        </w:rPr>
        <w:t xml:space="preserve"> </w:t>
      </w:r>
      <w:r w:rsidR="000078C4" w:rsidRPr="000078C4">
        <w:rPr>
          <w:b/>
          <w:sz w:val="20"/>
          <w:szCs w:val="20"/>
        </w:rPr>
        <w:t>NOTICE TO PERSONS OFFERING TO SELL OR RENT HOUSING IN PENNSYLVANIA</w:t>
      </w:r>
      <w:r w:rsidR="000078C4" w:rsidRPr="000078C4">
        <w:rPr>
          <w:b/>
          <w:color w:val="231F20"/>
          <w:spacing w:val="-1"/>
          <w:sz w:val="20"/>
          <w:szCs w:val="20"/>
        </w:rPr>
        <w:t xml:space="preserve"> </w:t>
      </w:r>
    </w:p>
    <w:p w14:paraId="77E14138" w14:textId="3F19535E" w:rsidR="00F22B74" w:rsidRDefault="00636A47">
      <w:pPr>
        <w:pStyle w:val="BodyText"/>
        <w:tabs>
          <w:tab w:val="left" w:pos="1015"/>
        </w:tabs>
      </w:pPr>
      <w:r>
        <w:rPr>
          <w:color w:val="A7A9AC"/>
          <w:position w:val="2"/>
          <w:sz w:val="14"/>
        </w:rPr>
        <w:tab/>
      </w:r>
      <w:r>
        <w:rPr>
          <w:color w:val="231F20"/>
          <w:spacing w:val="-6"/>
        </w:rPr>
        <w:t>your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attention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directed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provisions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Pennsylvania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Relations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Act,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Act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October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27,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1955,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amended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(43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2"/>
        </w:rPr>
        <w:t>P.</w:t>
      </w:r>
    </w:p>
    <w:p w14:paraId="178FF496" w14:textId="49A016C3" w:rsidR="00F22B74" w:rsidRDefault="00636A47">
      <w:pPr>
        <w:pStyle w:val="BodyText"/>
        <w:tabs>
          <w:tab w:val="left" w:pos="1015"/>
        </w:tabs>
      </w:pPr>
      <w:r>
        <w:rPr>
          <w:color w:val="A7A9AC"/>
          <w:position w:val="2"/>
          <w:sz w:val="14"/>
        </w:rPr>
        <w:tab/>
      </w:r>
      <w:r>
        <w:rPr>
          <w:color w:val="231F20"/>
        </w:rPr>
        <w:t>S.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§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951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seq.).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law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prohibits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discrimination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because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race,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color,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sex,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religion,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ancestry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national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origin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selling,</w:t>
      </w:r>
    </w:p>
    <w:p w14:paraId="08A6E00F" w14:textId="1D9619F9" w:rsidR="00F22B74" w:rsidRDefault="00636A47">
      <w:pPr>
        <w:pStyle w:val="BodyText"/>
        <w:tabs>
          <w:tab w:val="left" w:pos="1015"/>
        </w:tabs>
      </w:pPr>
      <w:r>
        <w:rPr>
          <w:color w:val="A7A9AC"/>
          <w:position w:val="2"/>
          <w:sz w:val="14"/>
        </w:rPr>
        <w:tab/>
      </w:r>
      <w:r>
        <w:rPr>
          <w:color w:val="231F20"/>
        </w:rPr>
        <w:t xml:space="preserve">leasing or financing of residential housing. All housing offered for sale is subject to the provisions of the </w:t>
      </w:r>
      <w:r>
        <w:rPr>
          <w:color w:val="231F20"/>
          <w:spacing w:val="-4"/>
        </w:rPr>
        <w:t xml:space="preserve">law. </w:t>
      </w:r>
      <w:r>
        <w:rPr>
          <w:color w:val="231F20"/>
        </w:rPr>
        <w:t>In the rental of</w:t>
      </w:r>
      <w:r>
        <w:rPr>
          <w:color w:val="231F20"/>
          <w:spacing w:val="10"/>
        </w:rPr>
        <w:t xml:space="preserve"> </w:t>
      </w:r>
      <w:proofErr w:type="spellStart"/>
      <w:r>
        <w:rPr>
          <w:color w:val="231F20"/>
        </w:rPr>
        <w:t>hous</w:t>
      </w:r>
      <w:proofErr w:type="spellEnd"/>
      <w:r>
        <w:rPr>
          <w:color w:val="231F20"/>
        </w:rPr>
        <w:t>-</w:t>
      </w:r>
    </w:p>
    <w:p w14:paraId="04EE5075" w14:textId="226F24D9" w:rsidR="00F22B74" w:rsidRDefault="00636A47">
      <w:pPr>
        <w:pStyle w:val="BodyText"/>
        <w:tabs>
          <w:tab w:val="left" w:pos="1015"/>
        </w:tabs>
      </w:pPr>
      <w:r>
        <w:rPr>
          <w:color w:val="A7A9AC"/>
          <w:position w:val="2"/>
          <w:sz w:val="14"/>
        </w:rPr>
        <w:tab/>
      </w:r>
      <w:proofErr w:type="spellStart"/>
      <w:r>
        <w:rPr>
          <w:color w:val="231F20"/>
        </w:rPr>
        <w:t>ing</w:t>
      </w:r>
      <w:proofErr w:type="spellEnd"/>
      <w:r>
        <w:rPr>
          <w:color w:val="231F20"/>
        </w:rPr>
        <w:t>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provisions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law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apply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residences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except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(1)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single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two-unit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buildings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units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occupied</w:t>
      </w:r>
    </w:p>
    <w:p w14:paraId="4591440A" w14:textId="1CE565F0" w:rsidR="00F22B74" w:rsidRDefault="00636A47">
      <w:pPr>
        <w:pStyle w:val="BodyText"/>
        <w:tabs>
          <w:tab w:val="left" w:pos="1015"/>
        </w:tabs>
      </w:pPr>
      <w:r>
        <w:rPr>
          <w:color w:val="A7A9AC"/>
          <w:position w:val="2"/>
          <w:sz w:val="14"/>
        </w:rPr>
        <w:tab/>
      </w:r>
      <w:r>
        <w:rPr>
          <w:color w:val="231F20"/>
        </w:rPr>
        <w:t>by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owner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lessee,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(2)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rooms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landlord-occupied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rooming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house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common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entrance.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only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category</w:t>
      </w:r>
    </w:p>
    <w:p w14:paraId="70EBFB90" w14:textId="27845825" w:rsidR="00F22B74" w:rsidRDefault="00636A47">
      <w:pPr>
        <w:pStyle w:val="BodyText"/>
        <w:tabs>
          <w:tab w:val="left" w:pos="1015"/>
        </w:tabs>
      </w:pPr>
      <w:r>
        <w:rPr>
          <w:color w:val="A7A9AC"/>
          <w:position w:val="2"/>
          <w:sz w:val="14"/>
        </w:rPr>
        <w:tab/>
      </w:r>
      <w:r>
        <w:rPr>
          <w:color w:val="231F20"/>
        </w:rPr>
        <w:t>of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housing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exempt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provisions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law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housing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owned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religious,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charitable,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educational,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private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7"/>
        </w:rPr>
        <w:t xml:space="preserve"> </w:t>
      </w:r>
      <w:proofErr w:type="spellStart"/>
      <w:r>
        <w:rPr>
          <w:color w:val="231F20"/>
        </w:rPr>
        <w:t>fra</w:t>
      </w:r>
      <w:proofErr w:type="spellEnd"/>
      <w:r>
        <w:rPr>
          <w:color w:val="231F20"/>
        </w:rPr>
        <w:t>-</w:t>
      </w:r>
    </w:p>
    <w:p w14:paraId="281EAB8A" w14:textId="1B364083" w:rsidR="00F22B74" w:rsidRDefault="00636A47">
      <w:pPr>
        <w:pStyle w:val="BodyText"/>
        <w:tabs>
          <w:tab w:val="left" w:pos="1015"/>
        </w:tabs>
      </w:pPr>
      <w:r>
        <w:rPr>
          <w:color w:val="A7A9AC"/>
          <w:position w:val="2"/>
          <w:sz w:val="14"/>
        </w:rPr>
        <w:tab/>
      </w:r>
      <w:proofErr w:type="spellStart"/>
      <w:r>
        <w:rPr>
          <w:color w:val="231F20"/>
        </w:rPr>
        <w:t>ternal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organizations,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used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promote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religious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principles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aims,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purposes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fraternal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principles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such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organ-</w:t>
      </w:r>
    </w:p>
    <w:p w14:paraId="3BA79A16" w14:textId="0B55967E" w:rsidR="00F22B74" w:rsidRDefault="00636A47">
      <w:pPr>
        <w:pStyle w:val="BodyText"/>
        <w:tabs>
          <w:tab w:val="left" w:pos="1014"/>
        </w:tabs>
      </w:pPr>
      <w:r>
        <w:rPr>
          <w:color w:val="A7A9AC"/>
          <w:position w:val="2"/>
          <w:sz w:val="14"/>
        </w:rPr>
        <w:tab/>
      </w:r>
      <w:proofErr w:type="spellStart"/>
      <w:r>
        <w:rPr>
          <w:color w:val="231F20"/>
        </w:rPr>
        <w:t>izations</w:t>
      </w:r>
      <w:proofErr w:type="spellEnd"/>
      <w:r>
        <w:rPr>
          <w:color w:val="231F20"/>
          <w:spacing w:val="10"/>
        </w:rPr>
        <w:t xml:space="preserve"> </w:t>
      </w:r>
      <w:r>
        <w:rPr>
          <w:color w:val="231F20"/>
        </w:rPr>
        <w:t>were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established.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Note: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amendment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Real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Estate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Brokers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License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Act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1,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1929,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act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October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3"/>
        </w:rPr>
        <w:t>11,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1967,</w:t>
      </w:r>
    </w:p>
    <w:p w14:paraId="27CF0660" w14:textId="6D7B1C63" w:rsidR="00F22B74" w:rsidRDefault="00636A47">
      <w:pPr>
        <w:pStyle w:val="BodyText"/>
        <w:tabs>
          <w:tab w:val="left" w:pos="1014"/>
        </w:tabs>
      </w:pPr>
      <w:r>
        <w:rPr>
          <w:color w:val="A7A9AC"/>
          <w:position w:val="2"/>
          <w:sz w:val="14"/>
        </w:rPr>
        <w:tab/>
      </w:r>
      <w:r>
        <w:rPr>
          <w:color w:val="231F20"/>
        </w:rPr>
        <w:t>makes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unlawful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estate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broker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salesman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accept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listing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understanding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illegal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discrimination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sale</w:t>
      </w:r>
    </w:p>
    <w:p w14:paraId="4C34562F" w14:textId="56D90415" w:rsidR="00F22B74" w:rsidRDefault="00636A47">
      <w:pPr>
        <w:pStyle w:val="BodyText"/>
        <w:tabs>
          <w:tab w:val="left" w:pos="1014"/>
        </w:tabs>
      </w:pPr>
      <w:r>
        <w:rPr>
          <w:color w:val="A7A9AC"/>
          <w:position w:val="2"/>
          <w:sz w:val="14"/>
        </w:rPr>
        <w:tab/>
      </w:r>
      <w:r>
        <w:rPr>
          <w:color w:val="231F20"/>
        </w:rPr>
        <w:t>or rental of housing is to be practiced. The rules and regulations of the Pennsylvania Human Relations Commission (16 Pa. Code §</w:t>
      </w:r>
      <w:r w:rsidR="001E5577">
        <w:rPr>
          <w:color w:val="231F20"/>
        </w:rPr>
        <w:t>...</w:t>
      </w:r>
    </w:p>
    <w:p w14:paraId="0EDB2397" w14:textId="41E3F76C" w:rsidR="00F22B74" w:rsidRDefault="00636A47">
      <w:pPr>
        <w:pStyle w:val="BodyText"/>
        <w:tabs>
          <w:tab w:val="left" w:pos="1014"/>
        </w:tabs>
        <w:rPr>
          <w:color w:val="A7A9AC"/>
          <w:position w:val="2"/>
          <w:sz w:val="14"/>
        </w:rPr>
      </w:pPr>
      <w:r>
        <w:rPr>
          <w:color w:val="A7A9AC"/>
          <w:position w:val="2"/>
          <w:sz w:val="14"/>
        </w:rPr>
        <w:tab/>
      </w:r>
    </w:p>
    <w:p w14:paraId="7873945C" w14:textId="77777777" w:rsidR="001E5577" w:rsidRDefault="001E5577">
      <w:pPr>
        <w:pStyle w:val="BodyText"/>
        <w:tabs>
          <w:tab w:val="left" w:pos="1014"/>
        </w:tabs>
        <w:rPr>
          <w:color w:val="231F20"/>
        </w:rPr>
      </w:pPr>
    </w:p>
    <w:p w14:paraId="587B23B4" w14:textId="77777777" w:rsidR="001E5577" w:rsidRDefault="001E5577">
      <w:pPr>
        <w:pStyle w:val="BodyText"/>
        <w:tabs>
          <w:tab w:val="left" w:pos="1014"/>
        </w:tabs>
        <w:rPr>
          <w:color w:val="231F20"/>
        </w:rPr>
      </w:pPr>
    </w:p>
    <w:p w14:paraId="011EB99E" w14:textId="77777777" w:rsidR="001E5577" w:rsidRDefault="001E5577" w:rsidP="001E5577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* * * Free PDF Preview End * * *</w:t>
      </w:r>
    </w:p>
    <w:p w14:paraId="12C39AAC" w14:textId="77777777" w:rsidR="001E5577" w:rsidRDefault="001E5577" w:rsidP="001E5577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Purchase Required To Gain Total Access</w:t>
      </w:r>
    </w:p>
    <w:p w14:paraId="0715A702" w14:textId="75117BC5" w:rsidR="001E5577" w:rsidRDefault="001E5577" w:rsidP="001E5577">
      <w:pPr>
        <w:pStyle w:val="BodyText"/>
        <w:tabs>
          <w:tab w:val="left" w:pos="1014"/>
        </w:tabs>
        <w:spacing w:line="276" w:lineRule="auto"/>
        <w:jc w:val="center"/>
      </w:pPr>
      <w:r>
        <w:rPr>
          <w:sz w:val="24"/>
          <w:szCs w:val="24"/>
        </w:rPr>
        <w:t xml:space="preserve">Visit </w:t>
      </w:r>
      <w:hyperlink r:id="rId14" w:history="1">
        <w:r>
          <w:rPr>
            <w:rStyle w:val="Hyperlink"/>
            <w:sz w:val="24"/>
            <w:szCs w:val="24"/>
          </w:rPr>
          <w:t>www.propmgmtforms.com</w:t>
        </w:r>
      </w:hyperlink>
      <w:r>
        <w:rPr>
          <w:sz w:val="24"/>
          <w:szCs w:val="24"/>
        </w:rPr>
        <w:t xml:space="preserve"> To Purchase </w:t>
      </w:r>
      <w:r>
        <w:rPr>
          <w:i/>
          <w:sz w:val="24"/>
          <w:szCs w:val="24"/>
        </w:rPr>
        <w:t>Property Management Forms</w:t>
      </w:r>
      <w:r>
        <w:rPr>
          <w:sz w:val="24"/>
          <w:szCs w:val="24"/>
        </w:rPr>
        <w:t xml:space="preserve"> Package</w:t>
      </w:r>
    </w:p>
    <w:p w14:paraId="07F11B85" w14:textId="327745EC" w:rsidR="00F22B74" w:rsidRDefault="00636A47">
      <w:pPr>
        <w:pStyle w:val="BodyText"/>
        <w:tabs>
          <w:tab w:val="left" w:pos="1014"/>
        </w:tabs>
      </w:pPr>
      <w:r>
        <w:rPr>
          <w:color w:val="A7A9AC"/>
          <w:position w:val="2"/>
          <w:sz w:val="14"/>
        </w:rPr>
        <w:tab/>
      </w:r>
    </w:p>
    <w:p w14:paraId="47B9719E" w14:textId="3A1A3D30" w:rsidR="00F22B74" w:rsidRDefault="00636A47">
      <w:pPr>
        <w:pStyle w:val="BodyText"/>
        <w:tabs>
          <w:tab w:val="left" w:pos="1014"/>
        </w:tabs>
      </w:pPr>
      <w:r>
        <w:rPr>
          <w:color w:val="A7A9AC"/>
          <w:position w:val="2"/>
          <w:sz w:val="14"/>
        </w:rPr>
        <w:tab/>
      </w:r>
    </w:p>
    <w:p w14:paraId="443D54E9" w14:textId="3601A715" w:rsidR="00F22B74" w:rsidRPr="001E5577" w:rsidRDefault="00F22B74" w:rsidP="001E5577">
      <w:pPr>
        <w:pStyle w:val="BodyText"/>
        <w:tabs>
          <w:tab w:val="left" w:pos="1014"/>
        </w:tabs>
        <w:sectPr w:rsidR="00F22B74" w:rsidRPr="001E5577" w:rsidSect="007749DE">
          <w:pgSz w:w="12240" w:h="16740"/>
          <w:pgMar w:top="840" w:right="0" w:bottom="0" w:left="60" w:header="720" w:footer="720" w:gutter="0"/>
          <w:cols w:space="720"/>
          <w:printerSettings r:id="rId15"/>
        </w:sectPr>
      </w:pPr>
    </w:p>
    <w:p w14:paraId="5866DBF1" w14:textId="6C40F174" w:rsidR="00F22B74" w:rsidRDefault="00636A47" w:rsidP="001E5577">
      <w:pPr>
        <w:tabs>
          <w:tab w:val="left" w:pos="2761"/>
          <w:tab w:val="left" w:pos="3725"/>
        </w:tabs>
        <w:spacing w:before="93"/>
        <w:rPr>
          <w:sz w:val="17"/>
        </w:rPr>
      </w:pPr>
      <w:r>
        <w:br w:type="column"/>
      </w:r>
      <w:r>
        <w:rPr>
          <w:color w:val="231F20"/>
          <w:sz w:val="17"/>
        </w:rPr>
        <w:tab/>
      </w:r>
    </w:p>
    <w:p w14:paraId="1F56264E" w14:textId="4D40D760" w:rsidR="00F22B74" w:rsidRDefault="00F22B74" w:rsidP="001E5577">
      <w:pPr>
        <w:spacing w:before="64"/>
        <w:ind w:left="421"/>
        <w:rPr>
          <w:b/>
          <w:sz w:val="17"/>
        </w:rPr>
      </w:pPr>
    </w:p>
    <w:bookmarkEnd w:id="0"/>
    <w:sectPr w:rsidR="00F22B74" w:rsidSect="007749DE">
      <w:type w:val="continuous"/>
      <w:pgSz w:w="12240" w:h="16740"/>
      <w:pgMar w:top="1140" w:right="0" w:bottom="280" w:left="60" w:header="720" w:footer="720" w:gutter="0"/>
      <w:cols w:num="3" w:space="720" w:equalWidth="0">
        <w:col w:w="490" w:space="40"/>
        <w:col w:w="3766" w:space="1094"/>
        <w:col w:w="6790"/>
      </w:cols>
      <w:printerSettings r:id="rId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20"/>
  <w:drawingGridHorizontalSpacing w:val="110"/>
  <w:displayHorizontalDrawingGridEvery w:val="2"/>
  <w:characterSpacingControl w:val="doNotCompress"/>
  <w:savePreviewPicture/>
  <w:compat>
    <w:ulTrailSpace/>
    <w:useFELayout/>
    <w:doNotAutofitConstrainedTables/>
    <w:splitPgBreakAndParaMark/>
    <w:compatSetting w:name="compatibilityMode" w:uri="http://schemas.microsoft.com/office/word" w:val="12"/>
  </w:compat>
  <w:rsids>
    <w:rsidRoot w:val="00F22B74"/>
    <w:rsid w:val="000078C4"/>
    <w:rsid w:val="00040CAA"/>
    <w:rsid w:val="000C02BD"/>
    <w:rsid w:val="00104103"/>
    <w:rsid w:val="00152671"/>
    <w:rsid w:val="001E5577"/>
    <w:rsid w:val="001F0C49"/>
    <w:rsid w:val="001F6BB3"/>
    <w:rsid w:val="0023506F"/>
    <w:rsid w:val="0028348B"/>
    <w:rsid w:val="00316E26"/>
    <w:rsid w:val="003310A8"/>
    <w:rsid w:val="003908A7"/>
    <w:rsid w:val="003E329C"/>
    <w:rsid w:val="003F4139"/>
    <w:rsid w:val="004000FB"/>
    <w:rsid w:val="004B7D25"/>
    <w:rsid w:val="004D4FBB"/>
    <w:rsid w:val="004F46E7"/>
    <w:rsid w:val="005754D8"/>
    <w:rsid w:val="005811D6"/>
    <w:rsid w:val="005A4AA0"/>
    <w:rsid w:val="005A6D8F"/>
    <w:rsid w:val="005F1156"/>
    <w:rsid w:val="006107C3"/>
    <w:rsid w:val="00636A47"/>
    <w:rsid w:val="007411DE"/>
    <w:rsid w:val="00766650"/>
    <w:rsid w:val="007749DE"/>
    <w:rsid w:val="007833D7"/>
    <w:rsid w:val="007A2F15"/>
    <w:rsid w:val="007B3032"/>
    <w:rsid w:val="007C6A35"/>
    <w:rsid w:val="0084067C"/>
    <w:rsid w:val="0092205D"/>
    <w:rsid w:val="00922C29"/>
    <w:rsid w:val="009F0B26"/>
    <w:rsid w:val="009F1984"/>
    <w:rsid w:val="00AB04C9"/>
    <w:rsid w:val="00B835F8"/>
    <w:rsid w:val="00B8578E"/>
    <w:rsid w:val="00BE1E6E"/>
    <w:rsid w:val="00C54F75"/>
    <w:rsid w:val="00CB5484"/>
    <w:rsid w:val="00CC1072"/>
    <w:rsid w:val="00CF069D"/>
    <w:rsid w:val="00D961E4"/>
    <w:rsid w:val="00DA3802"/>
    <w:rsid w:val="00E15C5D"/>
    <w:rsid w:val="00E605DA"/>
    <w:rsid w:val="00F041A5"/>
    <w:rsid w:val="00F15524"/>
    <w:rsid w:val="00F22B74"/>
    <w:rsid w:val="00F529B2"/>
    <w:rsid w:val="00F8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18"/>
    <o:shapelayout v:ext="edit">
      <o:idmap v:ext="edit" data="1"/>
    </o:shapelayout>
  </w:shapeDefaults>
  <w:decimalSymbol w:val="."/>
  <w:listSeparator w:val=","/>
  <w14:docId w14:val="029F07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0"/>
      <w:ind w:left="264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  <w:ind w:left="279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0B2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B26"/>
    <w:rPr>
      <w:rFonts w:ascii="Lucida Grande" w:eastAsia="Times New Roman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E55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1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printerSettings" Target="printerSettings/printerSettings6.bin"/><Relationship Id="rId12" Type="http://schemas.openxmlformats.org/officeDocument/2006/relationships/printerSettings" Target="printerSettings/printerSettings7.bin"/><Relationship Id="rId13" Type="http://schemas.openxmlformats.org/officeDocument/2006/relationships/printerSettings" Target="printerSettings/printerSettings8.bin"/><Relationship Id="rId14" Type="http://schemas.openxmlformats.org/officeDocument/2006/relationships/hyperlink" Target="http://www.propmgmtforms.com" TargetMode="External"/><Relationship Id="rId15" Type="http://schemas.openxmlformats.org/officeDocument/2006/relationships/printerSettings" Target="printerSettings/printerSettings9.bin"/><Relationship Id="rId16" Type="http://schemas.openxmlformats.org/officeDocument/2006/relationships/printerSettings" Target="printerSettings/printerSettings10.bin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printerSettings" Target="printerSettings/printerSettings2.bin"/><Relationship Id="rId7" Type="http://schemas.openxmlformats.org/officeDocument/2006/relationships/printerSettings" Target="printerSettings/printerSettings3.bin"/><Relationship Id="rId8" Type="http://schemas.openxmlformats.org/officeDocument/2006/relationships/printerSettings" Target="printerSettings/printerSettings4.bin"/><Relationship Id="rId9" Type="http://schemas.openxmlformats.org/officeDocument/2006/relationships/printerSettings" Target="printerSettings/printerSettings5.bin"/><Relationship Id="rId10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2181</Words>
  <Characters>11390</Characters>
  <Application>Microsoft Macintosh Word</Application>
  <DocSecurity>0</DocSecurity>
  <Lines>345</Lines>
  <Paragraphs>222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13349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Pennsylvania Property Management Agreement</dc:title>
  <dc:subject>Residential Real Estate Management Agreement / Contract</dc:subject>
  <dc:creator>Property Management Forms - propmgmtforms.com</dc:creator>
  <cp:keywords>Residential, Pennsylvania, Property, Management, Agreement, Contract, Microsoft Word, Association Of Realtors</cp:keywords>
  <dc:description/>
  <cp:lastModifiedBy>Eric Watson</cp:lastModifiedBy>
  <cp:revision>3</cp:revision>
  <cp:lastPrinted>2018-11-12T13:21:00Z</cp:lastPrinted>
  <dcterms:created xsi:type="dcterms:W3CDTF">2018-11-12T13:21:00Z</dcterms:created>
  <dcterms:modified xsi:type="dcterms:W3CDTF">2018-11-12T13:21:00Z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2015-04-07T07:00:00Z</vt:filetime>
  </property>
  <property fmtid="{D5CDD505-2E9C-101B-9397-08002B2CF9AE}" pid="3" name="Creator">
    <vt:lpwstr>PDFium</vt:lpwstr>
  </property>
  <property fmtid="{D5CDD505-2E9C-101B-9397-08002B2CF9AE}" pid="4" name="LastSaved">
    <vt:filetime>2018-10-31T07:00:00Z</vt:filetime>
  </property>
</Properties>
</file>